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ADDC0" w14:textId="77777777" w:rsidR="000863DF" w:rsidRDefault="000863DF" w:rsidP="002952A9"/>
    <w:p w14:paraId="1C29EC90" w14:textId="77777777" w:rsidR="000863DF" w:rsidRDefault="000863DF" w:rsidP="009E5BEC">
      <w:pPr>
        <w:jc w:val="center"/>
        <w:outlineLvl w:val="0"/>
        <w:rPr>
          <w:b/>
          <w:sz w:val="32"/>
          <w:szCs w:val="32"/>
        </w:rPr>
      </w:pPr>
    </w:p>
    <w:p w14:paraId="0F6513AD" w14:textId="77777777" w:rsidR="000863DF" w:rsidRDefault="000863DF" w:rsidP="009E5BEC">
      <w:pPr>
        <w:jc w:val="center"/>
        <w:outlineLvl w:val="0"/>
        <w:rPr>
          <w:b/>
          <w:sz w:val="32"/>
          <w:szCs w:val="32"/>
        </w:rPr>
      </w:pPr>
    </w:p>
    <w:p w14:paraId="33B092A3" w14:textId="61466658" w:rsidR="000863DF" w:rsidRDefault="00B21BE3" w:rsidP="009E5BEC">
      <w:pPr>
        <w:jc w:val="center"/>
        <w:outlineLvl w:val="0"/>
        <w:rPr>
          <w:b/>
          <w:sz w:val="32"/>
          <w:szCs w:val="32"/>
        </w:rPr>
      </w:pPr>
      <w:r>
        <w:rPr>
          <w:noProof/>
          <w:lang w:eastAsia="pl-PL"/>
        </w:rPr>
        <w:drawing>
          <wp:inline distT="0" distB="0" distL="0" distR="0" wp14:anchorId="64D127B1" wp14:editId="3DC1C09B">
            <wp:extent cx="1463040" cy="17354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63040" cy="1735455"/>
                    </a:xfrm>
                    <a:prstGeom prst="rect">
                      <a:avLst/>
                    </a:prstGeom>
                    <a:noFill/>
                    <a:ln w="9525">
                      <a:noFill/>
                      <a:miter lim="800000"/>
                      <a:headEnd/>
                      <a:tailEnd/>
                    </a:ln>
                  </pic:spPr>
                </pic:pic>
              </a:graphicData>
            </a:graphic>
          </wp:inline>
        </w:drawing>
      </w:r>
    </w:p>
    <w:p w14:paraId="17F6594C" w14:textId="77777777" w:rsidR="000863DF" w:rsidRDefault="000863DF" w:rsidP="009E5BEC">
      <w:pPr>
        <w:jc w:val="center"/>
        <w:outlineLvl w:val="0"/>
        <w:rPr>
          <w:b/>
          <w:sz w:val="32"/>
          <w:szCs w:val="32"/>
        </w:rPr>
      </w:pPr>
    </w:p>
    <w:p w14:paraId="0F7EBFB7" w14:textId="77777777" w:rsidR="001F3BA8" w:rsidRDefault="001F3BA8" w:rsidP="009E5BEC">
      <w:pPr>
        <w:jc w:val="center"/>
        <w:outlineLvl w:val="0"/>
        <w:rPr>
          <w:b/>
          <w:sz w:val="32"/>
          <w:szCs w:val="32"/>
        </w:rPr>
      </w:pPr>
    </w:p>
    <w:p w14:paraId="14A761E2" w14:textId="0C8D80DD" w:rsidR="001F3BA8" w:rsidRPr="00764CF9" w:rsidRDefault="009E5BEC" w:rsidP="001F3BA8">
      <w:pPr>
        <w:jc w:val="center"/>
        <w:outlineLvl w:val="0"/>
        <w:rPr>
          <w:b/>
          <w:sz w:val="40"/>
          <w:szCs w:val="40"/>
        </w:rPr>
      </w:pPr>
      <w:r w:rsidRPr="00764CF9">
        <w:rPr>
          <w:b/>
          <w:sz w:val="40"/>
          <w:szCs w:val="40"/>
        </w:rPr>
        <w:t xml:space="preserve">INFORMATOR </w:t>
      </w:r>
    </w:p>
    <w:p w14:paraId="21C506D7" w14:textId="77777777" w:rsidR="009E5BEC" w:rsidRPr="001F3BA8" w:rsidRDefault="009E5BEC" w:rsidP="009E5BEC">
      <w:pPr>
        <w:spacing w:after="0"/>
        <w:jc w:val="center"/>
        <w:rPr>
          <w:b/>
          <w:sz w:val="28"/>
          <w:szCs w:val="28"/>
        </w:rPr>
      </w:pPr>
      <w:r w:rsidRPr="001F3BA8">
        <w:rPr>
          <w:b/>
          <w:sz w:val="28"/>
          <w:szCs w:val="28"/>
        </w:rPr>
        <w:t xml:space="preserve">ZAWIERAJĄCY DANE TELEADRESOWE PODMIOTÓW </w:t>
      </w:r>
    </w:p>
    <w:p w14:paraId="1EA4372E" w14:textId="4B56377E" w:rsidR="009E5BEC" w:rsidRPr="001F3BA8" w:rsidRDefault="00BA4BC3" w:rsidP="009E5BEC">
      <w:pPr>
        <w:spacing w:after="0"/>
        <w:jc w:val="center"/>
        <w:rPr>
          <w:b/>
          <w:sz w:val="28"/>
          <w:szCs w:val="28"/>
        </w:rPr>
      </w:pPr>
      <w:r w:rsidRPr="001F3BA8">
        <w:rPr>
          <w:b/>
          <w:sz w:val="28"/>
          <w:szCs w:val="28"/>
        </w:rPr>
        <w:t>ORAZ ORGANIZACJI POZARZĄDOWYCH</w:t>
      </w:r>
      <w:r w:rsidR="00522FE5" w:rsidRPr="001F3BA8">
        <w:rPr>
          <w:b/>
          <w:sz w:val="28"/>
          <w:szCs w:val="28"/>
        </w:rPr>
        <w:t xml:space="preserve"> REALIZUJĄCYCH </w:t>
      </w:r>
      <w:r w:rsidR="001F3BA8" w:rsidRPr="001F3BA8">
        <w:rPr>
          <w:b/>
          <w:sz w:val="28"/>
          <w:szCs w:val="28"/>
        </w:rPr>
        <w:t>ODDZIAŁYWANIA</w:t>
      </w:r>
      <w:r w:rsidR="00522FE5" w:rsidRPr="001F3BA8">
        <w:rPr>
          <w:b/>
          <w:sz w:val="28"/>
          <w:szCs w:val="28"/>
        </w:rPr>
        <w:t xml:space="preserve"> </w:t>
      </w:r>
      <w:r w:rsidR="001F3BA8" w:rsidRPr="001F3BA8">
        <w:rPr>
          <w:b/>
          <w:sz w:val="28"/>
          <w:szCs w:val="28"/>
        </w:rPr>
        <w:t>WOBEC</w:t>
      </w:r>
      <w:r w:rsidR="00522FE5" w:rsidRPr="001F3BA8">
        <w:rPr>
          <w:b/>
          <w:sz w:val="28"/>
          <w:szCs w:val="28"/>
        </w:rPr>
        <w:t xml:space="preserve"> OSÓB STOSUJĄCYCH PRZEMOC DOMOWĄ</w:t>
      </w:r>
    </w:p>
    <w:p w14:paraId="316006AD" w14:textId="46FE2660" w:rsidR="00B05270" w:rsidRDefault="00B05270" w:rsidP="008A0B06">
      <w:pPr>
        <w:spacing w:after="0"/>
        <w:jc w:val="center"/>
        <w:rPr>
          <w:b/>
          <w:sz w:val="32"/>
          <w:szCs w:val="32"/>
        </w:rPr>
      </w:pPr>
    </w:p>
    <w:p w14:paraId="4BECE39A" w14:textId="77777777" w:rsidR="009E5BEC" w:rsidRDefault="009E5BEC" w:rsidP="009E5BEC">
      <w:pPr>
        <w:spacing w:after="0"/>
        <w:jc w:val="center"/>
        <w:rPr>
          <w:b/>
          <w:sz w:val="32"/>
          <w:szCs w:val="32"/>
        </w:rPr>
      </w:pPr>
    </w:p>
    <w:p w14:paraId="59E47318" w14:textId="77777777" w:rsidR="009E5BEC" w:rsidRDefault="009E5BEC" w:rsidP="009E5BEC">
      <w:pPr>
        <w:spacing w:after="0"/>
        <w:jc w:val="center"/>
        <w:rPr>
          <w:b/>
          <w:sz w:val="32"/>
          <w:szCs w:val="32"/>
        </w:rPr>
      </w:pPr>
    </w:p>
    <w:p w14:paraId="2C204BFE" w14:textId="77777777" w:rsidR="009E5BEC" w:rsidRDefault="009E5BEC" w:rsidP="009E5BEC">
      <w:pPr>
        <w:spacing w:after="0"/>
        <w:jc w:val="center"/>
        <w:rPr>
          <w:b/>
          <w:sz w:val="32"/>
          <w:szCs w:val="32"/>
        </w:rPr>
      </w:pPr>
    </w:p>
    <w:p w14:paraId="6E1014CE" w14:textId="77777777" w:rsidR="009E5BEC" w:rsidRDefault="009E5BEC" w:rsidP="009E5BEC">
      <w:pPr>
        <w:spacing w:after="0"/>
        <w:jc w:val="center"/>
        <w:rPr>
          <w:b/>
          <w:sz w:val="32"/>
          <w:szCs w:val="32"/>
        </w:rPr>
      </w:pPr>
    </w:p>
    <w:p w14:paraId="79FB1240" w14:textId="77777777" w:rsidR="009E5BEC" w:rsidRDefault="009E5BEC" w:rsidP="009E5BEC">
      <w:pPr>
        <w:spacing w:after="0"/>
        <w:jc w:val="center"/>
        <w:rPr>
          <w:b/>
          <w:sz w:val="32"/>
          <w:szCs w:val="32"/>
        </w:rPr>
      </w:pPr>
    </w:p>
    <w:p w14:paraId="2FF8255A" w14:textId="77777777" w:rsidR="009E5BEC" w:rsidRDefault="009E5BEC" w:rsidP="009E5BEC">
      <w:pPr>
        <w:spacing w:after="0"/>
        <w:jc w:val="center"/>
        <w:rPr>
          <w:b/>
          <w:sz w:val="32"/>
          <w:szCs w:val="32"/>
        </w:rPr>
      </w:pPr>
    </w:p>
    <w:p w14:paraId="5DBDAA29" w14:textId="77777777" w:rsidR="009E5BEC" w:rsidRDefault="009E5BEC" w:rsidP="009E5BEC">
      <w:pPr>
        <w:spacing w:after="0"/>
        <w:jc w:val="center"/>
        <w:rPr>
          <w:b/>
          <w:sz w:val="32"/>
          <w:szCs w:val="32"/>
        </w:rPr>
      </w:pPr>
    </w:p>
    <w:p w14:paraId="57DDE4DF" w14:textId="77777777" w:rsidR="004F0751" w:rsidRDefault="004F0751" w:rsidP="009E5BEC">
      <w:pPr>
        <w:spacing w:after="0"/>
        <w:jc w:val="center"/>
        <w:rPr>
          <w:b/>
          <w:sz w:val="32"/>
          <w:szCs w:val="32"/>
        </w:rPr>
      </w:pPr>
    </w:p>
    <w:p w14:paraId="432A5A2B" w14:textId="77777777" w:rsidR="004F0751" w:rsidRDefault="004F0751" w:rsidP="009E5BEC">
      <w:pPr>
        <w:spacing w:after="0"/>
        <w:jc w:val="center"/>
        <w:rPr>
          <w:b/>
          <w:sz w:val="32"/>
          <w:szCs w:val="32"/>
        </w:rPr>
      </w:pPr>
    </w:p>
    <w:p w14:paraId="5384E327" w14:textId="77777777" w:rsidR="00A40FB0" w:rsidRDefault="00A40FB0" w:rsidP="009E5BEC">
      <w:pPr>
        <w:spacing w:after="0"/>
        <w:jc w:val="center"/>
        <w:rPr>
          <w:b/>
          <w:sz w:val="32"/>
          <w:szCs w:val="32"/>
        </w:rPr>
      </w:pPr>
    </w:p>
    <w:p w14:paraId="5035D723" w14:textId="77777777" w:rsidR="009E5BEC" w:rsidRDefault="009E5BEC" w:rsidP="009E5BEC">
      <w:pPr>
        <w:spacing w:after="0"/>
        <w:jc w:val="center"/>
        <w:rPr>
          <w:b/>
          <w:sz w:val="32"/>
          <w:szCs w:val="32"/>
        </w:rPr>
      </w:pPr>
    </w:p>
    <w:p w14:paraId="58672488" w14:textId="77777777" w:rsidR="00A40FB0" w:rsidRDefault="00B21BE3" w:rsidP="00A40FB0">
      <w:pPr>
        <w:spacing w:after="0"/>
        <w:jc w:val="center"/>
        <w:rPr>
          <w:b/>
          <w:sz w:val="24"/>
          <w:szCs w:val="24"/>
        </w:rPr>
      </w:pPr>
      <w:r>
        <w:rPr>
          <w:b/>
          <w:sz w:val="24"/>
          <w:szCs w:val="24"/>
        </w:rPr>
        <w:t>STARGARD 2023</w:t>
      </w:r>
    </w:p>
    <w:p w14:paraId="0EA6E0B3" w14:textId="77777777" w:rsidR="00522FE5" w:rsidRDefault="00522FE5" w:rsidP="00A40FB0">
      <w:pPr>
        <w:spacing w:after="0"/>
        <w:jc w:val="center"/>
        <w:rPr>
          <w:b/>
          <w:sz w:val="24"/>
          <w:szCs w:val="24"/>
        </w:rPr>
      </w:pPr>
    </w:p>
    <w:p w14:paraId="2A331B22" w14:textId="77777777" w:rsidR="00522FE5" w:rsidRDefault="00522FE5" w:rsidP="00A40FB0">
      <w:pPr>
        <w:spacing w:after="0"/>
        <w:jc w:val="center"/>
        <w:rPr>
          <w:b/>
          <w:sz w:val="24"/>
          <w:szCs w:val="24"/>
        </w:rPr>
      </w:pPr>
    </w:p>
    <w:p w14:paraId="6DA066DD" w14:textId="5B1B9094" w:rsidR="00D058D7" w:rsidRPr="000772EE" w:rsidRDefault="00C43416" w:rsidP="00D058D7">
      <w:pPr>
        <w:spacing w:after="0"/>
        <w:jc w:val="center"/>
        <w:rPr>
          <w:rFonts w:cstheme="minorHAnsi"/>
          <w:b/>
          <w:sz w:val="24"/>
          <w:szCs w:val="24"/>
          <w:u w:val="single"/>
        </w:rPr>
      </w:pPr>
      <w:r w:rsidRPr="000772EE">
        <w:rPr>
          <w:rFonts w:cstheme="minorHAnsi"/>
          <w:b/>
          <w:sz w:val="24"/>
          <w:szCs w:val="24"/>
          <w:u w:val="single"/>
        </w:rPr>
        <w:t>PRZEMOC DOMOWA</w:t>
      </w:r>
    </w:p>
    <w:p w14:paraId="1F0D05E6" w14:textId="77777777" w:rsidR="00C43416" w:rsidRPr="0076661C" w:rsidRDefault="00C43416" w:rsidP="00D058D7">
      <w:pPr>
        <w:spacing w:after="0"/>
        <w:jc w:val="center"/>
        <w:rPr>
          <w:rFonts w:cstheme="minorHAnsi"/>
          <w:b/>
          <w:sz w:val="24"/>
          <w:szCs w:val="24"/>
        </w:rPr>
      </w:pPr>
    </w:p>
    <w:p w14:paraId="3D971D5A" w14:textId="77777777" w:rsidR="00D058D7" w:rsidRPr="0076661C" w:rsidRDefault="00D058D7" w:rsidP="00D058D7">
      <w:pPr>
        <w:spacing w:after="0"/>
        <w:jc w:val="both"/>
        <w:rPr>
          <w:rFonts w:cstheme="minorHAnsi"/>
          <w:bCs/>
          <w:sz w:val="24"/>
          <w:szCs w:val="24"/>
        </w:rPr>
      </w:pPr>
      <w:r w:rsidRPr="0076661C">
        <w:rPr>
          <w:rFonts w:cstheme="minorHAnsi"/>
          <w:bCs/>
          <w:sz w:val="24"/>
          <w:szCs w:val="24"/>
        </w:rPr>
        <w:t>Przemoc to od wielu lat istotny problem społeczny, który często wiąże się z nieodwracalnymi</w:t>
      </w:r>
    </w:p>
    <w:p w14:paraId="694DE347" w14:textId="77777777" w:rsidR="00D058D7" w:rsidRPr="0076661C" w:rsidRDefault="00D058D7" w:rsidP="00D058D7">
      <w:pPr>
        <w:spacing w:after="0"/>
        <w:jc w:val="both"/>
        <w:rPr>
          <w:rFonts w:cstheme="minorHAnsi"/>
          <w:bCs/>
          <w:sz w:val="24"/>
          <w:szCs w:val="24"/>
        </w:rPr>
      </w:pPr>
      <w:r w:rsidRPr="0076661C">
        <w:rPr>
          <w:rFonts w:cstheme="minorHAnsi"/>
          <w:bCs/>
          <w:sz w:val="24"/>
          <w:szCs w:val="24"/>
        </w:rPr>
        <w:t>zmianami w psychice ofiary. Problem, którego skala nie maleje mimo stałego rozszerzania się</w:t>
      </w:r>
    </w:p>
    <w:p w14:paraId="7FF8E2F8" w14:textId="22DAE8ED" w:rsidR="00D058D7" w:rsidRPr="0076661C" w:rsidRDefault="00D058D7" w:rsidP="00D058D7">
      <w:pPr>
        <w:spacing w:after="0"/>
        <w:jc w:val="both"/>
        <w:rPr>
          <w:rFonts w:cstheme="minorHAnsi"/>
          <w:bCs/>
          <w:sz w:val="24"/>
          <w:szCs w:val="24"/>
        </w:rPr>
      </w:pPr>
      <w:r w:rsidRPr="0076661C">
        <w:rPr>
          <w:rFonts w:cstheme="minorHAnsi"/>
          <w:bCs/>
          <w:sz w:val="24"/>
          <w:szCs w:val="24"/>
        </w:rPr>
        <w:t xml:space="preserve">sieci system pomocy dla ofiar oraz sprawców przemocy. Przemoc to zamierzone </w:t>
      </w:r>
      <w:r w:rsidRPr="0076661C">
        <w:rPr>
          <w:rFonts w:cstheme="minorHAnsi"/>
          <w:bCs/>
          <w:sz w:val="24"/>
          <w:szCs w:val="24"/>
        </w:rPr>
        <w:br/>
        <w:t>i wykorzystujące przewagę sił działanie przeciw członkowi rodziny, naruszające prawa i dobra</w:t>
      </w:r>
    </w:p>
    <w:p w14:paraId="4B2DF52C" w14:textId="77777777" w:rsidR="00D058D7" w:rsidRPr="0076661C" w:rsidRDefault="00D058D7" w:rsidP="00D058D7">
      <w:pPr>
        <w:spacing w:after="0"/>
        <w:jc w:val="both"/>
        <w:rPr>
          <w:rFonts w:cstheme="minorHAnsi"/>
          <w:bCs/>
          <w:sz w:val="24"/>
          <w:szCs w:val="24"/>
        </w:rPr>
      </w:pPr>
      <w:r w:rsidRPr="0076661C">
        <w:rPr>
          <w:rFonts w:cstheme="minorHAnsi"/>
          <w:bCs/>
          <w:sz w:val="24"/>
          <w:szCs w:val="24"/>
        </w:rPr>
        <w:t>osobiste, powodujące cierpienie i szkody.</w:t>
      </w:r>
    </w:p>
    <w:p w14:paraId="38BB1FB2" w14:textId="77777777" w:rsidR="00C43416" w:rsidRPr="0076661C" w:rsidRDefault="00C43416" w:rsidP="00D058D7">
      <w:pPr>
        <w:spacing w:after="0"/>
        <w:jc w:val="both"/>
        <w:rPr>
          <w:rFonts w:cstheme="minorHAnsi"/>
          <w:bCs/>
          <w:sz w:val="24"/>
          <w:szCs w:val="24"/>
        </w:rPr>
      </w:pPr>
    </w:p>
    <w:p w14:paraId="2752C32A" w14:textId="0A36E360" w:rsidR="00D058D7" w:rsidRPr="0076661C" w:rsidRDefault="00D058D7" w:rsidP="00D058D7">
      <w:pPr>
        <w:spacing w:after="0"/>
        <w:jc w:val="both"/>
        <w:rPr>
          <w:rFonts w:cstheme="minorHAnsi"/>
          <w:bCs/>
          <w:sz w:val="24"/>
          <w:szCs w:val="24"/>
        </w:rPr>
      </w:pPr>
      <w:r w:rsidRPr="0076661C">
        <w:rPr>
          <w:rFonts w:cstheme="minorHAnsi"/>
          <w:bCs/>
          <w:sz w:val="24"/>
          <w:szCs w:val="24"/>
        </w:rPr>
        <w:t>Przemoc jest działaniem:</w:t>
      </w:r>
    </w:p>
    <w:p w14:paraId="2D15F581" w14:textId="0BFD9EA7" w:rsidR="00D058D7" w:rsidRPr="0076661C" w:rsidRDefault="00D058D7" w:rsidP="00564EC2">
      <w:pPr>
        <w:pStyle w:val="Akapitzlist"/>
        <w:numPr>
          <w:ilvl w:val="0"/>
          <w:numId w:val="15"/>
        </w:numPr>
        <w:spacing w:after="0"/>
        <w:jc w:val="both"/>
        <w:rPr>
          <w:rFonts w:cstheme="minorHAnsi"/>
          <w:bCs/>
          <w:sz w:val="24"/>
          <w:szCs w:val="24"/>
        </w:rPr>
      </w:pPr>
      <w:r w:rsidRPr="0076661C">
        <w:rPr>
          <w:rFonts w:cstheme="minorHAnsi"/>
          <w:bCs/>
          <w:sz w:val="24"/>
          <w:szCs w:val="24"/>
        </w:rPr>
        <w:t>zamierzonym,</w:t>
      </w:r>
    </w:p>
    <w:p w14:paraId="3E782823" w14:textId="028FA969" w:rsidR="00D058D7" w:rsidRPr="0076661C" w:rsidRDefault="00D058D7" w:rsidP="00564EC2">
      <w:pPr>
        <w:pStyle w:val="Akapitzlist"/>
        <w:numPr>
          <w:ilvl w:val="0"/>
          <w:numId w:val="15"/>
        </w:numPr>
        <w:spacing w:after="0"/>
        <w:jc w:val="both"/>
        <w:rPr>
          <w:rFonts w:cstheme="minorHAnsi"/>
          <w:bCs/>
          <w:sz w:val="24"/>
          <w:szCs w:val="24"/>
        </w:rPr>
      </w:pPr>
      <w:r w:rsidRPr="0076661C">
        <w:rPr>
          <w:rFonts w:cstheme="minorHAnsi"/>
          <w:bCs/>
          <w:sz w:val="24"/>
          <w:szCs w:val="24"/>
        </w:rPr>
        <w:t>wykorzystującym przewagę sił,</w:t>
      </w:r>
    </w:p>
    <w:p w14:paraId="22A88B20" w14:textId="54E1A995" w:rsidR="00D058D7" w:rsidRPr="0076661C" w:rsidRDefault="00D058D7" w:rsidP="00564EC2">
      <w:pPr>
        <w:pStyle w:val="Akapitzlist"/>
        <w:numPr>
          <w:ilvl w:val="0"/>
          <w:numId w:val="15"/>
        </w:numPr>
        <w:spacing w:after="0"/>
        <w:jc w:val="both"/>
        <w:rPr>
          <w:rFonts w:cstheme="minorHAnsi"/>
          <w:bCs/>
          <w:sz w:val="24"/>
          <w:szCs w:val="24"/>
        </w:rPr>
      </w:pPr>
      <w:r w:rsidRPr="0076661C">
        <w:rPr>
          <w:rFonts w:cstheme="minorHAnsi"/>
          <w:bCs/>
          <w:sz w:val="24"/>
          <w:szCs w:val="24"/>
        </w:rPr>
        <w:t>skierowanym przeciw członkowi rodziny,</w:t>
      </w:r>
    </w:p>
    <w:p w14:paraId="36EE1E3F" w14:textId="034DAD4A" w:rsidR="00D058D7" w:rsidRPr="0076661C" w:rsidRDefault="00D058D7" w:rsidP="00564EC2">
      <w:pPr>
        <w:pStyle w:val="Akapitzlist"/>
        <w:numPr>
          <w:ilvl w:val="0"/>
          <w:numId w:val="15"/>
        </w:numPr>
        <w:spacing w:after="0"/>
        <w:jc w:val="both"/>
        <w:rPr>
          <w:rFonts w:cstheme="minorHAnsi"/>
          <w:bCs/>
          <w:sz w:val="24"/>
          <w:szCs w:val="24"/>
        </w:rPr>
      </w:pPr>
      <w:r w:rsidRPr="0076661C">
        <w:rPr>
          <w:rFonts w:cstheme="minorHAnsi"/>
          <w:bCs/>
          <w:sz w:val="24"/>
          <w:szCs w:val="24"/>
        </w:rPr>
        <w:t>naruszającym prawa i dobra osobiste,</w:t>
      </w:r>
    </w:p>
    <w:p w14:paraId="680B25A2" w14:textId="7FBB1DD8" w:rsidR="00D058D7" w:rsidRPr="0076661C" w:rsidRDefault="00D058D7" w:rsidP="00564EC2">
      <w:pPr>
        <w:pStyle w:val="Akapitzlist"/>
        <w:numPr>
          <w:ilvl w:val="0"/>
          <w:numId w:val="15"/>
        </w:numPr>
        <w:spacing w:after="0"/>
        <w:jc w:val="both"/>
        <w:rPr>
          <w:rFonts w:cstheme="minorHAnsi"/>
          <w:bCs/>
          <w:sz w:val="24"/>
          <w:szCs w:val="24"/>
        </w:rPr>
      </w:pPr>
      <w:r w:rsidRPr="0076661C">
        <w:rPr>
          <w:rFonts w:cstheme="minorHAnsi"/>
          <w:bCs/>
          <w:sz w:val="24"/>
          <w:szCs w:val="24"/>
        </w:rPr>
        <w:t>powodującym cierpienie i szkody.</w:t>
      </w:r>
    </w:p>
    <w:p w14:paraId="24A1D467" w14:textId="77777777" w:rsidR="00C43416" w:rsidRPr="0076661C" w:rsidRDefault="00C43416" w:rsidP="00C43416">
      <w:pPr>
        <w:pStyle w:val="Akapitzlist"/>
        <w:spacing w:after="0"/>
        <w:jc w:val="both"/>
        <w:rPr>
          <w:rFonts w:cstheme="minorHAnsi"/>
          <w:bCs/>
          <w:sz w:val="24"/>
          <w:szCs w:val="24"/>
        </w:rPr>
      </w:pPr>
    </w:p>
    <w:p w14:paraId="05A7E919" w14:textId="5607D34F" w:rsidR="00D058D7" w:rsidRPr="0076661C" w:rsidRDefault="00D058D7" w:rsidP="00D058D7">
      <w:pPr>
        <w:spacing w:after="0"/>
        <w:jc w:val="both"/>
        <w:rPr>
          <w:rFonts w:cstheme="minorHAnsi"/>
          <w:bCs/>
          <w:sz w:val="24"/>
          <w:szCs w:val="24"/>
        </w:rPr>
      </w:pPr>
      <w:r w:rsidRPr="0076661C">
        <w:rPr>
          <w:rFonts w:cstheme="minorHAnsi"/>
          <w:bCs/>
          <w:sz w:val="24"/>
          <w:szCs w:val="24"/>
        </w:rPr>
        <w:t xml:space="preserve">Jeśli wydaje </w:t>
      </w:r>
      <w:r w:rsidR="00860A05">
        <w:rPr>
          <w:rFonts w:cstheme="minorHAnsi"/>
          <w:bCs/>
          <w:sz w:val="24"/>
          <w:szCs w:val="24"/>
        </w:rPr>
        <w:t>C</w:t>
      </w:r>
      <w:r w:rsidRPr="0076661C">
        <w:rPr>
          <w:rFonts w:cstheme="minorHAnsi"/>
          <w:bCs/>
          <w:sz w:val="24"/>
          <w:szCs w:val="24"/>
        </w:rPr>
        <w:t>i się, że możesz być ofiarą przemocy fizycznej lub psychicznej, jeżeli nie czujesz się bezpiecznie we własnym domu, bo KTOŚ BLISKI:</w:t>
      </w:r>
    </w:p>
    <w:p w14:paraId="237EB5B1" w14:textId="77777777" w:rsidR="0076661C" w:rsidRPr="0076661C" w:rsidRDefault="0076661C" w:rsidP="00D058D7">
      <w:pPr>
        <w:spacing w:after="0"/>
        <w:jc w:val="both"/>
        <w:rPr>
          <w:rFonts w:cstheme="minorHAnsi"/>
          <w:bCs/>
          <w:sz w:val="24"/>
          <w:szCs w:val="24"/>
        </w:rPr>
      </w:pPr>
    </w:p>
    <w:p w14:paraId="15A6213A" w14:textId="7D223574" w:rsidR="00D058D7" w:rsidRPr="0076661C" w:rsidRDefault="00D058D7" w:rsidP="00D058D7">
      <w:pPr>
        <w:pStyle w:val="Akapitzlist"/>
        <w:numPr>
          <w:ilvl w:val="0"/>
          <w:numId w:val="8"/>
        </w:numPr>
        <w:spacing w:after="0"/>
        <w:jc w:val="both"/>
        <w:rPr>
          <w:rFonts w:cstheme="minorHAnsi"/>
          <w:bCs/>
          <w:sz w:val="24"/>
          <w:szCs w:val="24"/>
        </w:rPr>
      </w:pPr>
      <w:r w:rsidRPr="0076661C">
        <w:rPr>
          <w:rFonts w:cstheme="minorHAnsi"/>
          <w:bCs/>
          <w:sz w:val="24"/>
          <w:szCs w:val="24"/>
        </w:rPr>
        <w:t>POPYCHA CIĘ, POLICZKUJE, UDERZA, SZARPIE;</w:t>
      </w:r>
    </w:p>
    <w:p w14:paraId="215569F1" w14:textId="3B652B09" w:rsidR="00D058D7" w:rsidRPr="0076661C" w:rsidRDefault="00D058D7" w:rsidP="00D058D7">
      <w:pPr>
        <w:pStyle w:val="Akapitzlist"/>
        <w:numPr>
          <w:ilvl w:val="0"/>
          <w:numId w:val="8"/>
        </w:numPr>
        <w:spacing w:after="0"/>
        <w:jc w:val="both"/>
        <w:rPr>
          <w:rFonts w:cstheme="minorHAnsi"/>
          <w:bCs/>
          <w:sz w:val="24"/>
          <w:szCs w:val="24"/>
        </w:rPr>
      </w:pPr>
      <w:r w:rsidRPr="0076661C">
        <w:rPr>
          <w:rFonts w:cstheme="minorHAnsi"/>
          <w:bCs/>
          <w:sz w:val="24"/>
          <w:szCs w:val="24"/>
        </w:rPr>
        <w:t>TRAKTUJE CIĘ W SPOSÓB, KTÓRY CIĘ RANI;</w:t>
      </w:r>
    </w:p>
    <w:p w14:paraId="64CDFB0B" w14:textId="3330D807" w:rsidR="00D058D7" w:rsidRPr="0076661C" w:rsidRDefault="00D058D7" w:rsidP="00D058D7">
      <w:pPr>
        <w:pStyle w:val="Akapitzlist"/>
        <w:numPr>
          <w:ilvl w:val="0"/>
          <w:numId w:val="8"/>
        </w:numPr>
        <w:spacing w:after="0"/>
        <w:jc w:val="both"/>
        <w:rPr>
          <w:rFonts w:cstheme="minorHAnsi"/>
          <w:bCs/>
          <w:sz w:val="24"/>
          <w:szCs w:val="24"/>
        </w:rPr>
      </w:pPr>
      <w:r w:rsidRPr="0076661C">
        <w:rPr>
          <w:rFonts w:cstheme="minorHAnsi"/>
          <w:bCs/>
          <w:sz w:val="24"/>
          <w:szCs w:val="24"/>
        </w:rPr>
        <w:t>OBRZUCA OBELGAMI, WYZWISKAMI;</w:t>
      </w:r>
    </w:p>
    <w:p w14:paraId="4D24D38D" w14:textId="73DC63A0" w:rsidR="00D058D7" w:rsidRPr="0076661C" w:rsidRDefault="00D058D7" w:rsidP="00D058D7">
      <w:pPr>
        <w:pStyle w:val="Akapitzlist"/>
        <w:numPr>
          <w:ilvl w:val="0"/>
          <w:numId w:val="8"/>
        </w:numPr>
        <w:spacing w:after="0"/>
        <w:jc w:val="both"/>
        <w:rPr>
          <w:rFonts w:cstheme="minorHAnsi"/>
          <w:bCs/>
          <w:sz w:val="24"/>
          <w:szCs w:val="24"/>
        </w:rPr>
      </w:pPr>
      <w:r w:rsidRPr="0076661C">
        <w:rPr>
          <w:rFonts w:cstheme="minorHAnsi"/>
          <w:bCs/>
          <w:sz w:val="24"/>
          <w:szCs w:val="24"/>
        </w:rPr>
        <w:t>ZMUSZA CIĘ DO ROBIENIA RZECZY, KTÓRE SĄ DLA CIEBIE PONIŻAJĄCE;</w:t>
      </w:r>
    </w:p>
    <w:p w14:paraId="18D49A0C" w14:textId="68E6DE38" w:rsidR="00D058D7" w:rsidRPr="0076661C" w:rsidRDefault="00D058D7" w:rsidP="00D058D7">
      <w:pPr>
        <w:pStyle w:val="Akapitzlist"/>
        <w:numPr>
          <w:ilvl w:val="0"/>
          <w:numId w:val="8"/>
        </w:numPr>
        <w:spacing w:after="0"/>
        <w:jc w:val="both"/>
        <w:rPr>
          <w:rFonts w:cstheme="minorHAnsi"/>
          <w:bCs/>
          <w:sz w:val="24"/>
          <w:szCs w:val="24"/>
        </w:rPr>
      </w:pPr>
      <w:r w:rsidRPr="0076661C">
        <w:rPr>
          <w:rFonts w:cstheme="minorHAnsi"/>
          <w:bCs/>
          <w:sz w:val="24"/>
          <w:szCs w:val="24"/>
        </w:rPr>
        <w:t>NIE POZWALA CI WIDYWAĆ SIĘ Z PRZYJACIÓŁMI I RODZINĄ;</w:t>
      </w:r>
    </w:p>
    <w:p w14:paraId="2F267F53" w14:textId="7BE7F62A" w:rsidR="00D058D7" w:rsidRPr="0076661C" w:rsidRDefault="00D058D7" w:rsidP="00D058D7">
      <w:pPr>
        <w:pStyle w:val="Akapitzlist"/>
        <w:numPr>
          <w:ilvl w:val="0"/>
          <w:numId w:val="8"/>
        </w:numPr>
        <w:spacing w:after="0"/>
        <w:jc w:val="both"/>
        <w:rPr>
          <w:rFonts w:cstheme="minorHAnsi"/>
          <w:bCs/>
          <w:sz w:val="24"/>
          <w:szCs w:val="24"/>
        </w:rPr>
      </w:pPr>
      <w:r w:rsidRPr="0076661C">
        <w:rPr>
          <w:rFonts w:cstheme="minorHAnsi"/>
          <w:bCs/>
          <w:sz w:val="24"/>
          <w:szCs w:val="24"/>
        </w:rPr>
        <w:t>GROZI, ŻE CIĘ ZABIJE LUB ZROBI CI KRZYWDĘ;</w:t>
      </w:r>
    </w:p>
    <w:p w14:paraId="72EF5922" w14:textId="0CDB91B6" w:rsidR="00D058D7" w:rsidRPr="0076661C" w:rsidRDefault="00D058D7" w:rsidP="00D058D7">
      <w:pPr>
        <w:pStyle w:val="Akapitzlist"/>
        <w:numPr>
          <w:ilvl w:val="0"/>
          <w:numId w:val="8"/>
        </w:numPr>
        <w:spacing w:after="0"/>
        <w:jc w:val="both"/>
        <w:rPr>
          <w:rFonts w:cstheme="minorHAnsi"/>
          <w:bCs/>
          <w:sz w:val="24"/>
          <w:szCs w:val="24"/>
        </w:rPr>
      </w:pPr>
      <w:r w:rsidRPr="0076661C">
        <w:rPr>
          <w:rFonts w:cstheme="minorHAnsi"/>
          <w:bCs/>
          <w:sz w:val="24"/>
          <w:szCs w:val="24"/>
        </w:rPr>
        <w:t>ZABIERA CI PIENIĄDZE I KAŻE O NIE PROSIĆ,</w:t>
      </w:r>
    </w:p>
    <w:p w14:paraId="39686E38" w14:textId="3AF24566" w:rsidR="00D058D7" w:rsidRDefault="00D058D7" w:rsidP="00D058D7">
      <w:pPr>
        <w:pStyle w:val="Akapitzlist"/>
        <w:numPr>
          <w:ilvl w:val="0"/>
          <w:numId w:val="8"/>
        </w:numPr>
        <w:spacing w:after="0"/>
        <w:jc w:val="both"/>
        <w:rPr>
          <w:rFonts w:cstheme="minorHAnsi"/>
          <w:bCs/>
          <w:sz w:val="24"/>
          <w:szCs w:val="24"/>
        </w:rPr>
      </w:pPr>
      <w:r w:rsidRPr="0076661C">
        <w:rPr>
          <w:rFonts w:cstheme="minorHAnsi"/>
          <w:bCs/>
          <w:sz w:val="24"/>
          <w:szCs w:val="24"/>
        </w:rPr>
        <w:t>NISZCZY TWOJĄ WŁASNOŚĆ</w:t>
      </w:r>
    </w:p>
    <w:p w14:paraId="089FE015" w14:textId="77777777" w:rsidR="001C4B68" w:rsidRPr="0076661C" w:rsidRDefault="001C4B68" w:rsidP="001C4B68">
      <w:pPr>
        <w:pStyle w:val="Akapitzlist"/>
        <w:spacing w:after="0"/>
        <w:jc w:val="both"/>
        <w:rPr>
          <w:rFonts w:cstheme="minorHAnsi"/>
          <w:bCs/>
          <w:sz w:val="24"/>
          <w:szCs w:val="24"/>
        </w:rPr>
      </w:pPr>
    </w:p>
    <w:p w14:paraId="3FE3E1B9" w14:textId="77777777" w:rsidR="00564EC2" w:rsidRPr="0076661C" w:rsidRDefault="00564EC2" w:rsidP="00D058D7">
      <w:pPr>
        <w:pStyle w:val="Akapitzlist"/>
        <w:spacing w:after="0"/>
        <w:jc w:val="both"/>
        <w:rPr>
          <w:rFonts w:cstheme="minorHAnsi"/>
          <w:bCs/>
          <w:sz w:val="24"/>
          <w:szCs w:val="24"/>
        </w:rPr>
      </w:pPr>
    </w:p>
    <w:p w14:paraId="4D50D037" w14:textId="02149EB0" w:rsidR="00D818A8" w:rsidRPr="001C4B68" w:rsidRDefault="00D058D7" w:rsidP="00D818A8">
      <w:pPr>
        <w:spacing w:after="0"/>
        <w:jc w:val="both"/>
        <w:rPr>
          <w:rFonts w:cstheme="minorHAnsi"/>
          <w:b/>
          <w:sz w:val="28"/>
          <w:szCs w:val="28"/>
          <w:u w:val="single"/>
        </w:rPr>
      </w:pPr>
      <w:r w:rsidRPr="001C4B68">
        <w:rPr>
          <w:rFonts w:cstheme="minorHAnsi"/>
          <w:b/>
          <w:sz w:val="28"/>
          <w:szCs w:val="28"/>
        </w:rPr>
        <w:t xml:space="preserve">                    </w:t>
      </w:r>
      <w:r w:rsidRPr="001C4B68">
        <w:rPr>
          <w:rFonts w:cstheme="minorHAnsi"/>
          <w:b/>
          <w:sz w:val="28"/>
          <w:szCs w:val="28"/>
          <w:u w:val="single"/>
        </w:rPr>
        <w:t xml:space="preserve">P O P R O Ś  </w:t>
      </w:r>
      <w:r w:rsidR="001C4B68">
        <w:rPr>
          <w:rFonts w:cstheme="minorHAnsi"/>
          <w:b/>
          <w:sz w:val="28"/>
          <w:szCs w:val="28"/>
          <w:u w:val="single"/>
        </w:rPr>
        <w:t xml:space="preserve"> </w:t>
      </w:r>
      <w:r w:rsidRPr="001C4B68">
        <w:rPr>
          <w:rFonts w:cstheme="minorHAnsi"/>
          <w:b/>
          <w:sz w:val="28"/>
          <w:szCs w:val="28"/>
          <w:u w:val="single"/>
        </w:rPr>
        <w:t xml:space="preserve"> O</w:t>
      </w:r>
      <w:r w:rsidR="001C4B68">
        <w:rPr>
          <w:rFonts w:cstheme="minorHAnsi"/>
          <w:b/>
          <w:sz w:val="28"/>
          <w:szCs w:val="28"/>
          <w:u w:val="single"/>
        </w:rPr>
        <w:t xml:space="preserve"> </w:t>
      </w:r>
      <w:r w:rsidRPr="001C4B68">
        <w:rPr>
          <w:rFonts w:cstheme="minorHAnsi"/>
          <w:b/>
          <w:sz w:val="28"/>
          <w:szCs w:val="28"/>
          <w:u w:val="single"/>
        </w:rPr>
        <w:t xml:space="preserve">   P O M O C !</w:t>
      </w:r>
    </w:p>
    <w:p w14:paraId="434DBD8D" w14:textId="77777777" w:rsidR="00564EC2" w:rsidRPr="00564EC2" w:rsidRDefault="00564EC2" w:rsidP="00D818A8">
      <w:pPr>
        <w:spacing w:after="0"/>
        <w:jc w:val="both"/>
        <w:rPr>
          <w:rFonts w:cstheme="minorHAnsi"/>
          <w:b/>
          <w:sz w:val="24"/>
          <w:szCs w:val="24"/>
        </w:rPr>
      </w:pPr>
    </w:p>
    <w:p w14:paraId="32F64DD6" w14:textId="77777777" w:rsidR="00D818A8" w:rsidRPr="00D818A8" w:rsidRDefault="00D818A8" w:rsidP="00D818A8">
      <w:pPr>
        <w:spacing w:after="0"/>
        <w:jc w:val="both"/>
        <w:rPr>
          <w:rFonts w:cstheme="minorHAnsi"/>
          <w:bCs/>
          <w:sz w:val="24"/>
          <w:szCs w:val="24"/>
        </w:rPr>
      </w:pPr>
    </w:p>
    <w:p w14:paraId="30509BD5" w14:textId="25AD9513" w:rsidR="00D818A8" w:rsidRPr="00D818A8" w:rsidRDefault="00D818A8" w:rsidP="00D818A8">
      <w:pPr>
        <w:spacing w:after="0" w:line="240" w:lineRule="auto"/>
        <w:rPr>
          <w:rFonts w:eastAsia="Times New Roman" w:cstheme="minorHAnsi"/>
          <w:sz w:val="24"/>
          <w:szCs w:val="24"/>
          <w:lang w:eastAsia="pl-PL"/>
        </w:rPr>
      </w:pPr>
      <w:r w:rsidRPr="0076661C">
        <w:rPr>
          <w:rFonts w:eastAsia="Times New Roman" w:cstheme="minorHAnsi"/>
          <w:sz w:val="24"/>
          <w:szCs w:val="24"/>
          <w:lang w:eastAsia="pl-PL"/>
        </w:rPr>
        <w:t>Przemoc domowa jest rozumiana jako przemoc fizyczna, psychiczna, seksualna, ekonomiczna. Formą przemocy jest także zaniedbanie.</w:t>
      </w:r>
    </w:p>
    <w:p w14:paraId="1FBF53F7" w14:textId="661D7DBB" w:rsidR="00564EC2" w:rsidRPr="00564EC2" w:rsidRDefault="00D818A8" w:rsidP="00564EC2">
      <w:pPr>
        <w:numPr>
          <w:ilvl w:val="0"/>
          <w:numId w:val="9"/>
        </w:numPr>
        <w:spacing w:before="100" w:beforeAutospacing="1" w:after="100" w:afterAutospacing="1" w:line="240" w:lineRule="auto"/>
        <w:rPr>
          <w:rFonts w:eastAsia="Times New Roman" w:cstheme="minorHAnsi"/>
          <w:sz w:val="24"/>
          <w:szCs w:val="24"/>
          <w:lang w:eastAsia="pl-PL"/>
        </w:rPr>
      </w:pPr>
      <w:r w:rsidRPr="00D818A8">
        <w:rPr>
          <w:rFonts w:eastAsia="Times New Roman" w:cstheme="minorHAnsi"/>
          <w:sz w:val="24"/>
          <w:szCs w:val="24"/>
          <w:lang w:eastAsia="pl-PL"/>
        </w:rPr>
        <w:t>Fizyczna - naruszanie nietykalności fizycznej.</w:t>
      </w:r>
    </w:p>
    <w:p w14:paraId="34BA2C40" w14:textId="77777777" w:rsidR="00D818A8" w:rsidRPr="00D818A8" w:rsidRDefault="00D818A8" w:rsidP="00D818A8">
      <w:pPr>
        <w:numPr>
          <w:ilvl w:val="0"/>
          <w:numId w:val="9"/>
        </w:numPr>
        <w:spacing w:before="100" w:beforeAutospacing="1" w:after="100" w:afterAutospacing="1" w:line="240" w:lineRule="auto"/>
        <w:rPr>
          <w:rFonts w:eastAsia="Times New Roman" w:cstheme="minorHAnsi"/>
          <w:sz w:val="24"/>
          <w:szCs w:val="24"/>
          <w:lang w:eastAsia="pl-PL"/>
        </w:rPr>
      </w:pPr>
      <w:r w:rsidRPr="00D818A8">
        <w:rPr>
          <w:rFonts w:eastAsia="Times New Roman" w:cstheme="minorHAnsi"/>
          <w:sz w:val="24"/>
          <w:szCs w:val="24"/>
          <w:lang w:eastAsia="pl-PL"/>
        </w:rPr>
        <w:t>Psychiczna - naruszenie godności osobistej.</w:t>
      </w:r>
    </w:p>
    <w:p w14:paraId="65407242" w14:textId="77777777" w:rsidR="00D818A8" w:rsidRPr="00D818A8" w:rsidRDefault="00D818A8" w:rsidP="00D818A8">
      <w:pPr>
        <w:numPr>
          <w:ilvl w:val="0"/>
          <w:numId w:val="9"/>
        </w:numPr>
        <w:spacing w:before="100" w:beforeAutospacing="1" w:after="100" w:afterAutospacing="1" w:line="240" w:lineRule="auto"/>
        <w:rPr>
          <w:rFonts w:eastAsia="Times New Roman" w:cstheme="minorHAnsi"/>
          <w:sz w:val="24"/>
          <w:szCs w:val="24"/>
          <w:lang w:eastAsia="pl-PL"/>
        </w:rPr>
      </w:pPr>
      <w:r w:rsidRPr="00D818A8">
        <w:rPr>
          <w:rFonts w:eastAsia="Times New Roman" w:cstheme="minorHAnsi"/>
          <w:sz w:val="24"/>
          <w:szCs w:val="24"/>
          <w:lang w:eastAsia="pl-PL"/>
        </w:rPr>
        <w:t>Seksualna - naruszenie intymności.</w:t>
      </w:r>
    </w:p>
    <w:p w14:paraId="746C341A" w14:textId="77777777" w:rsidR="00D818A8" w:rsidRPr="00D818A8" w:rsidRDefault="00D818A8" w:rsidP="00D818A8">
      <w:pPr>
        <w:numPr>
          <w:ilvl w:val="0"/>
          <w:numId w:val="9"/>
        </w:numPr>
        <w:spacing w:before="100" w:beforeAutospacing="1" w:after="100" w:afterAutospacing="1" w:line="240" w:lineRule="auto"/>
        <w:rPr>
          <w:rFonts w:eastAsia="Times New Roman" w:cstheme="minorHAnsi"/>
          <w:sz w:val="24"/>
          <w:szCs w:val="24"/>
          <w:lang w:eastAsia="pl-PL"/>
        </w:rPr>
      </w:pPr>
      <w:r w:rsidRPr="00D818A8">
        <w:rPr>
          <w:rFonts w:eastAsia="Times New Roman" w:cstheme="minorHAnsi"/>
          <w:sz w:val="24"/>
          <w:szCs w:val="24"/>
          <w:lang w:eastAsia="pl-PL"/>
        </w:rPr>
        <w:t>Ekonomiczna - naruszenie własności.</w:t>
      </w:r>
    </w:p>
    <w:p w14:paraId="7617B963" w14:textId="77777777" w:rsidR="00D818A8" w:rsidRPr="0076661C" w:rsidRDefault="00D818A8" w:rsidP="00D818A8">
      <w:pPr>
        <w:numPr>
          <w:ilvl w:val="0"/>
          <w:numId w:val="9"/>
        </w:numPr>
        <w:spacing w:before="100" w:beforeAutospacing="1" w:after="100" w:afterAutospacing="1" w:line="240" w:lineRule="auto"/>
        <w:rPr>
          <w:rFonts w:eastAsia="Times New Roman" w:cstheme="minorHAnsi"/>
          <w:sz w:val="24"/>
          <w:szCs w:val="24"/>
          <w:lang w:eastAsia="pl-PL"/>
        </w:rPr>
      </w:pPr>
      <w:r w:rsidRPr="00D818A8">
        <w:rPr>
          <w:rFonts w:eastAsia="Times New Roman" w:cstheme="minorHAnsi"/>
          <w:sz w:val="24"/>
          <w:szCs w:val="24"/>
          <w:lang w:eastAsia="pl-PL"/>
        </w:rPr>
        <w:t>Zaniedbanie - naruszenie obowiązku do opieki ze strony osób bliskich.</w:t>
      </w:r>
    </w:p>
    <w:p w14:paraId="154CEF33" w14:textId="77777777" w:rsidR="0076661C" w:rsidRPr="0076661C" w:rsidRDefault="0076661C" w:rsidP="0076661C">
      <w:pPr>
        <w:spacing w:before="100" w:beforeAutospacing="1" w:after="100" w:afterAutospacing="1" w:line="240" w:lineRule="auto"/>
        <w:ind w:left="720"/>
        <w:rPr>
          <w:rFonts w:eastAsia="Times New Roman" w:cstheme="minorHAnsi"/>
          <w:sz w:val="24"/>
          <w:szCs w:val="24"/>
          <w:lang w:eastAsia="pl-PL"/>
        </w:rPr>
      </w:pPr>
    </w:p>
    <w:p w14:paraId="41608627" w14:textId="4F401480" w:rsidR="00C43416" w:rsidRPr="0076661C" w:rsidRDefault="00C43416" w:rsidP="0076661C">
      <w:pPr>
        <w:spacing w:after="0" w:line="240" w:lineRule="auto"/>
        <w:jc w:val="both"/>
        <w:rPr>
          <w:rFonts w:eastAsia="Times New Roman" w:cstheme="minorHAnsi"/>
          <w:sz w:val="24"/>
          <w:szCs w:val="24"/>
          <w:lang w:eastAsia="pl-PL"/>
        </w:rPr>
      </w:pPr>
      <w:r w:rsidRPr="0076661C">
        <w:rPr>
          <w:rFonts w:eastAsia="Times New Roman" w:cstheme="minorHAnsi"/>
          <w:sz w:val="24"/>
          <w:szCs w:val="24"/>
          <w:lang w:eastAsia="pl-PL"/>
        </w:rPr>
        <w:t>Przemoc nie jest zachowaniem incydentalnym i zwykle powtarza się według określonego schematu, tworząc cykle.</w:t>
      </w:r>
    </w:p>
    <w:p w14:paraId="40899381" w14:textId="77777777" w:rsidR="00564EC2" w:rsidRDefault="00564EC2" w:rsidP="0076661C">
      <w:pPr>
        <w:spacing w:after="0" w:line="240" w:lineRule="auto"/>
        <w:jc w:val="both"/>
        <w:rPr>
          <w:rFonts w:eastAsia="Times New Roman" w:cstheme="minorHAnsi"/>
          <w:sz w:val="24"/>
          <w:szCs w:val="24"/>
          <w:lang w:eastAsia="pl-PL"/>
        </w:rPr>
      </w:pPr>
    </w:p>
    <w:p w14:paraId="2F07512C" w14:textId="186D9F6B" w:rsidR="00C43416" w:rsidRPr="0076661C" w:rsidRDefault="00C43416" w:rsidP="0076661C">
      <w:pPr>
        <w:spacing w:after="0" w:line="240" w:lineRule="auto"/>
        <w:jc w:val="both"/>
        <w:rPr>
          <w:rFonts w:eastAsia="Times New Roman" w:cstheme="minorHAnsi"/>
          <w:sz w:val="24"/>
          <w:szCs w:val="24"/>
          <w:lang w:eastAsia="pl-PL"/>
        </w:rPr>
      </w:pPr>
      <w:r w:rsidRPr="0076661C">
        <w:rPr>
          <w:rFonts w:eastAsia="Times New Roman" w:cstheme="minorHAnsi"/>
          <w:sz w:val="24"/>
          <w:szCs w:val="24"/>
          <w:lang w:eastAsia="pl-PL"/>
        </w:rPr>
        <w:t>W cyklu przemocy można wyróżnić następujące fazy:</w:t>
      </w:r>
    </w:p>
    <w:p w14:paraId="20095689" w14:textId="77777777" w:rsidR="00C43416" w:rsidRPr="0076661C" w:rsidRDefault="00C43416" w:rsidP="00C43416">
      <w:pPr>
        <w:spacing w:after="0" w:line="240" w:lineRule="auto"/>
        <w:ind w:left="720"/>
        <w:jc w:val="both"/>
        <w:rPr>
          <w:rFonts w:eastAsia="Times New Roman" w:cstheme="minorHAnsi"/>
          <w:sz w:val="24"/>
          <w:szCs w:val="24"/>
          <w:lang w:eastAsia="pl-PL"/>
        </w:rPr>
      </w:pPr>
    </w:p>
    <w:p w14:paraId="46C1D801" w14:textId="77777777" w:rsidR="00C43416" w:rsidRPr="0076661C" w:rsidRDefault="00C43416" w:rsidP="0076661C">
      <w:pPr>
        <w:spacing w:after="0" w:line="240" w:lineRule="auto"/>
        <w:jc w:val="both"/>
        <w:rPr>
          <w:rFonts w:eastAsia="Times New Roman" w:cstheme="minorHAnsi"/>
          <w:sz w:val="24"/>
          <w:szCs w:val="24"/>
          <w:lang w:eastAsia="pl-PL"/>
        </w:rPr>
      </w:pPr>
      <w:r w:rsidRPr="0076661C">
        <w:rPr>
          <w:rFonts w:eastAsia="Times New Roman" w:cstheme="minorHAnsi"/>
          <w:sz w:val="24"/>
          <w:szCs w:val="24"/>
          <w:lang w:eastAsia="pl-PL"/>
        </w:rPr>
        <w:t>1) narastania napięcia, w której zaczyna pojawiać się agresja,</w:t>
      </w:r>
    </w:p>
    <w:p w14:paraId="15888219" w14:textId="77777777" w:rsidR="00C43416" w:rsidRPr="0076661C" w:rsidRDefault="00C43416" w:rsidP="0076661C">
      <w:pPr>
        <w:spacing w:after="0" w:line="240" w:lineRule="auto"/>
        <w:jc w:val="both"/>
        <w:rPr>
          <w:rFonts w:eastAsia="Times New Roman" w:cstheme="minorHAnsi"/>
          <w:sz w:val="24"/>
          <w:szCs w:val="24"/>
          <w:lang w:eastAsia="pl-PL"/>
        </w:rPr>
      </w:pPr>
      <w:r w:rsidRPr="0076661C">
        <w:rPr>
          <w:rFonts w:eastAsia="Times New Roman" w:cstheme="minorHAnsi"/>
          <w:sz w:val="24"/>
          <w:szCs w:val="24"/>
          <w:lang w:eastAsia="pl-PL"/>
        </w:rPr>
        <w:t>2) ostrej przemocy, w której następuje wybuch tej agresji,</w:t>
      </w:r>
    </w:p>
    <w:p w14:paraId="30F3A37E" w14:textId="77777777" w:rsidR="00C43416" w:rsidRDefault="00C43416" w:rsidP="0076661C">
      <w:pPr>
        <w:spacing w:after="0" w:line="240" w:lineRule="auto"/>
        <w:jc w:val="both"/>
        <w:rPr>
          <w:rFonts w:eastAsia="Times New Roman" w:cstheme="minorHAnsi"/>
          <w:sz w:val="24"/>
          <w:szCs w:val="24"/>
          <w:lang w:eastAsia="pl-PL"/>
        </w:rPr>
      </w:pPr>
      <w:r w:rsidRPr="0076661C">
        <w:rPr>
          <w:rFonts w:eastAsia="Times New Roman" w:cstheme="minorHAnsi"/>
          <w:sz w:val="24"/>
          <w:szCs w:val="24"/>
          <w:lang w:eastAsia="pl-PL"/>
        </w:rPr>
        <w:t>3) miodowego miesiąca, kiedy sprawca przeprasza i obiecuje poprawę.</w:t>
      </w:r>
    </w:p>
    <w:p w14:paraId="40EDDB73" w14:textId="77777777" w:rsidR="004E20B0" w:rsidRPr="0076661C" w:rsidRDefault="004E20B0" w:rsidP="0076661C">
      <w:pPr>
        <w:spacing w:after="0" w:line="240" w:lineRule="auto"/>
        <w:jc w:val="both"/>
        <w:rPr>
          <w:rFonts w:eastAsia="Times New Roman" w:cstheme="minorHAnsi"/>
          <w:sz w:val="24"/>
          <w:szCs w:val="24"/>
          <w:lang w:eastAsia="pl-PL"/>
        </w:rPr>
      </w:pPr>
    </w:p>
    <w:p w14:paraId="712008FA" w14:textId="15F4324A" w:rsidR="00C43416" w:rsidRPr="0076661C" w:rsidRDefault="00C43416" w:rsidP="0076661C">
      <w:pPr>
        <w:spacing w:after="0" w:line="240" w:lineRule="auto"/>
        <w:jc w:val="both"/>
        <w:rPr>
          <w:rFonts w:eastAsia="Times New Roman" w:cstheme="minorHAnsi"/>
          <w:sz w:val="24"/>
          <w:szCs w:val="24"/>
          <w:lang w:eastAsia="pl-PL"/>
        </w:rPr>
      </w:pPr>
      <w:r w:rsidRPr="0076661C">
        <w:rPr>
          <w:rFonts w:eastAsia="Times New Roman" w:cstheme="minorHAnsi"/>
          <w:sz w:val="24"/>
          <w:szCs w:val="24"/>
          <w:lang w:eastAsia="pl-PL"/>
        </w:rPr>
        <w:t xml:space="preserve">Najczęściej w fazie ostrej przemocy lub zaraz po niej ofiary poszukają pomocy. Natomiast </w:t>
      </w:r>
      <w:r w:rsidR="000772EE">
        <w:rPr>
          <w:rFonts w:eastAsia="Times New Roman" w:cstheme="minorHAnsi"/>
          <w:sz w:val="24"/>
          <w:szCs w:val="24"/>
          <w:lang w:eastAsia="pl-PL"/>
        </w:rPr>
        <w:br/>
      </w:r>
      <w:r w:rsidRPr="0076661C">
        <w:rPr>
          <w:rFonts w:eastAsia="Times New Roman" w:cstheme="minorHAnsi"/>
          <w:sz w:val="24"/>
          <w:szCs w:val="24"/>
          <w:lang w:eastAsia="pl-PL"/>
        </w:rPr>
        <w:t>w następnej fazie wycofują się z kontaktu z osobami udzielającymi pomocy, mając pozorne poczucie odzyskiwania kontroli nad sytuacją. To wycofanie się, podobnie jak fakt dalszego pozostawania w związku ze sprawcą, może wydawać się niezrozumiałe.</w:t>
      </w:r>
    </w:p>
    <w:p w14:paraId="4C08664C" w14:textId="77777777" w:rsidR="0076661C" w:rsidRPr="0076661C" w:rsidRDefault="0076661C" w:rsidP="0076661C">
      <w:pPr>
        <w:spacing w:after="0" w:line="240" w:lineRule="auto"/>
        <w:jc w:val="both"/>
        <w:rPr>
          <w:rFonts w:eastAsia="Times New Roman" w:cstheme="minorHAnsi"/>
          <w:sz w:val="24"/>
          <w:szCs w:val="24"/>
          <w:lang w:eastAsia="pl-PL"/>
        </w:rPr>
      </w:pPr>
    </w:p>
    <w:p w14:paraId="1E44BBFE" w14:textId="13748071" w:rsidR="00F46EBF" w:rsidRPr="00F46EBF" w:rsidRDefault="00F46EBF" w:rsidP="00F46EBF">
      <w:p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eastAsia="pl-PL"/>
        </w:rPr>
        <w:t>D</w:t>
      </w:r>
      <w:r w:rsidR="000C5CD9" w:rsidRPr="0076661C">
        <w:rPr>
          <w:rFonts w:eastAsia="Times New Roman" w:cstheme="minorHAnsi"/>
          <w:sz w:val="24"/>
          <w:szCs w:val="24"/>
          <w:lang w:eastAsia="pl-PL"/>
        </w:rPr>
        <w:t>efinicj</w:t>
      </w:r>
      <w:r>
        <w:rPr>
          <w:rFonts w:eastAsia="Times New Roman" w:cstheme="minorHAnsi"/>
          <w:sz w:val="24"/>
          <w:szCs w:val="24"/>
          <w:lang w:eastAsia="pl-PL"/>
        </w:rPr>
        <w:t xml:space="preserve">a przemocy wg </w:t>
      </w:r>
      <w:r w:rsidR="000C5CD9" w:rsidRPr="0076661C">
        <w:rPr>
          <w:rFonts w:eastAsia="Times New Roman" w:cstheme="minorHAnsi"/>
          <w:sz w:val="24"/>
          <w:szCs w:val="24"/>
          <w:lang w:eastAsia="pl-PL"/>
        </w:rPr>
        <w:t>Rad</w:t>
      </w:r>
      <w:r>
        <w:rPr>
          <w:rFonts w:eastAsia="Times New Roman" w:cstheme="minorHAnsi"/>
          <w:sz w:val="24"/>
          <w:szCs w:val="24"/>
          <w:lang w:eastAsia="pl-PL"/>
        </w:rPr>
        <w:t>y</w:t>
      </w:r>
      <w:r w:rsidR="000C5CD9" w:rsidRPr="0076661C">
        <w:rPr>
          <w:rFonts w:eastAsia="Times New Roman" w:cstheme="minorHAnsi"/>
          <w:sz w:val="24"/>
          <w:szCs w:val="24"/>
          <w:lang w:eastAsia="pl-PL"/>
        </w:rPr>
        <w:t xml:space="preserve"> Europy</w:t>
      </w:r>
      <w:r>
        <w:rPr>
          <w:rFonts w:eastAsia="Times New Roman" w:cstheme="minorHAnsi"/>
          <w:sz w:val="24"/>
          <w:szCs w:val="24"/>
          <w:lang w:eastAsia="pl-PL"/>
        </w:rPr>
        <w:t xml:space="preserve"> - </w:t>
      </w:r>
      <w:r w:rsidR="000C5CD9" w:rsidRPr="0076661C">
        <w:rPr>
          <w:rFonts w:eastAsia="Times New Roman" w:cstheme="minorHAnsi"/>
          <w:sz w:val="24"/>
          <w:szCs w:val="24"/>
          <w:lang w:eastAsia="pl-PL"/>
        </w:rPr>
        <w:t>jakikolwiek czyn lub zaniedbanie ze strony jednego członka rodziny wobec innych jej członków, które zagrażają życiu, cielesnej bądź psychicznej integralności lub wolności innego członka danej rodziny albo poważnie szkodzą rozwojowi jego osobowości</w:t>
      </w:r>
      <w:r w:rsidR="000C5CD9" w:rsidRPr="0076661C">
        <w:rPr>
          <w:rFonts w:eastAsia="Times New Roman" w:cstheme="minorHAnsi"/>
          <w:i/>
          <w:iCs/>
          <w:sz w:val="24"/>
          <w:szCs w:val="24"/>
          <w:lang w:eastAsia="pl-PL"/>
        </w:rPr>
        <w:t>.</w:t>
      </w:r>
    </w:p>
    <w:p w14:paraId="28E3FA2A" w14:textId="5439F2C9" w:rsidR="00F46EBF" w:rsidRPr="00F46EBF" w:rsidRDefault="00F46EBF" w:rsidP="00564EC2">
      <w:pPr>
        <w:pStyle w:val="Akapitzlist"/>
        <w:numPr>
          <w:ilvl w:val="0"/>
          <w:numId w:val="16"/>
        </w:numPr>
        <w:spacing w:before="100" w:beforeAutospacing="1" w:after="100" w:afterAutospacing="1" w:line="240" w:lineRule="auto"/>
        <w:jc w:val="both"/>
        <w:rPr>
          <w:rFonts w:eastAsia="Times New Roman" w:cstheme="minorHAnsi"/>
          <w:sz w:val="24"/>
          <w:szCs w:val="24"/>
          <w:lang w:eastAsia="pl-PL"/>
        </w:rPr>
      </w:pPr>
      <w:r w:rsidRPr="00F46EBF">
        <w:rPr>
          <w:rFonts w:eastAsia="Times New Roman" w:cstheme="minorHAnsi"/>
          <w:sz w:val="24"/>
          <w:szCs w:val="24"/>
          <w:lang w:eastAsia="pl-PL"/>
        </w:rPr>
        <w:t xml:space="preserve"> Zgodnie z art. 207 </w:t>
      </w:r>
      <w:r w:rsidRPr="00F46EBF">
        <w:rPr>
          <w:rFonts w:ascii="Calibri" w:eastAsia="Times New Roman" w:hAnsi="Calibri" w:cs="Calibri"/>
          <w:sz w:val="24"/>
          <w:szCs w:val="24"/>
          <w:lang w:eastAsia="pl-PL"/>
        </w:rPr>
        <w:t>§</w:t>
      </w:r>
      <w:r w:rsidRPr="00F46EBF">
        <w:rPr>
          <w:rFonts w:eastAsia="Times New Roman" w:cstheme="minorHAnsi"/>
          <w:sz w:val="24"/>
          <w:szCs w:val="24"/>
          <w:lang w:eastAsia="pl-PL"/>
        </w:rPr>
        <w:t xml:space="preserve"> 1 Kodeksu Karnego, kto zn</w:t>
      </w:r>
      <w:r w:rsidRPr="00F46EBF">
        <w:rPr>
          <w:rFonts w:ascii="Calibri" w:eastAsia="Times New Roman" w:hAnsi="Calibri" w:cs="Calibri"/>
          <w:sz w:val="24"/>
          <w:szCs w:val="24"/>
          <w:lang w:eastAsia="pl-PL"/>
        </w:rPr>
        <w:t>ę</w:t>
      </w:r>
      <w:r w:rsidRPr="00F46EBF">
        <w:rPr>
          <w:rFonts w:eastAsia="Times New Roman" w:cstheme="minorHAnsi"/>
          <w:sz w:val="24"/>
          <w:szCs w:val="24"/>
          <w:lang w:eastAsia="pl-PL"/>
        </w:rPr>
        <w:t>ca si</w:t>
      </w:r>
      <w:r w:rsidRPr="00F46EBF">
        <w:rPr>
          <w:rFonts w:ascii="Calibri" w:eastAsia="Times New Roman" w:hAnsi="Calibri" w:cs="Calibri"/>
          <w:sz w:val="24"/>
          <w:szCs w:val="24"/>
          <w:lang w:eastAsia="pl-PL"/>
        </w:rPr>
        <w:t>ę</w:t>
      </w:r>
      <w:r w:rsidRPr="00F46EBF">
        <w:rPr>
          <w:rFonts w:eastAsia="Times New Roman" w:cstheme="minorHAnsi"/>
          <w:sz w:val="24"/>
          <w:szCs w:val="24"/>
          <w:lang w:eastAsia="pl-PL"/>
        </w:rPr>
        <w:t xml:space="preserve"> fizycznie lub psychicznie nad osobą najbliższą lub nad inną osoba pozostającą w stałym lub przemijającym stosunku zależności od sprawcy albo nad małoletnim lub osobą nieporadną </w:t>
      </w:r>
      <w:r w:rsidR="000772EE">
        <w:rPr>
          <w:rFonts w:eastAsia="Times New Roman" w:cstheme="minorHAnsi"/>
          <w:sz w:val="24"/>
          <w:szCs w:val="24"/>
          <w:lang w:eastAsia="pl-PL"/>
        </w:rPr>
        <w:br/>
      </w:r>
      <w:r w:rsidRPr="00F46EBF">
        <w:rPr>
          <w:rFonts w:eastAsia="Times New Roman" w:cstheme="minorHAnsi"/>
          <w:sz w:val="24"/>
          <w:szCs w:val="24"/>
          <w:lang w:eastAsia="pl-PL"/>
        </w:rPr>
        <w:t>ze względu na jej stan psychiczny lub fizyczny, podlega karze pozbawienia wolności od 3 miesięcy do lat5.</w:t>
      </w:r>
    </w:p>
    <w:p w14:paraId="6CECC65D" w14:textId="271EE1FE" w:rsidR="00F46EBF" w:rsidRPr="00F46EBF" w:rsidRDefault="00F46EBF" w:rsidP="00564EC2">
      <w:pPr>
        <w:pStyle w:val="Akapitzlist"/>
        <w:numPr>
          <w:ilvl w:val="0"/>
          <w:numId w:val="16"/>
        </w:numPr>
        <w:spacing w:before="100" w:beforeAutospacing="1" w:after="100" w:afterAutospacing="1" w:line="240" w:lineRule="auto"/>
        <w:jc w:val="both"/>
        <w:rPr>
          <w:rFonts w:eastAsia="Times New Roman" w:cstheme="minorHAnsi"/>
          <w:sz w:val="24"/>
          <w:szCs w:val="24"/>
          <w:lang w:eastAsia="pl-PL"/>
        </w:rPr>
      </w:pPr>
      <w:r w:rsidRPr="00F46EBF">
        <w:rPr>
          <w:rFonts w:eastAsia="Times New Roman" w:cstheme="minorHAnsi"/>
          <w:sz w:val="24"/>
          <w:szCs w:val="24"/>
          <w:lang w:eastAsia="pl-PL"/>
        </w:rPr>
        <w:t>Je</w:t>
      </w:r>
      <w:r w:rsidRPr="00F46EBF">
        <w:rPr>
          <w:rFonts w:ascii="Calibri" w:eastAsia="Times New Roman" w:hAnsi="Calibri" w:cs="Calibri"/>
          <w:sz w:val="24"/>
          <w:szCs w:val="24"/>
          <w:lang w:eastAsia="pl-PL"/>
        </w:rPr>
        <w:t>ż</w:t>
      </w:r>
      <w:r w:rsidRPr="00F46EBF">
        <w:rPr>
          <w:rFonts w:eastAsia="Times New Roman" w:cstheme="minorHAnsi"/>
          <w:sz w:val="24"/>
          <w:szCs w:val="24"/>
          <w:lang w:eastAsia="pl-PL"/>
        </w:rPr>
        <w:t>eli czyn okre</w:t>
      </w:r>
      <w:r w:rsidRPr="00F46EBF">
        <w:rPr>
          <w:rFonts w:ascii="Calibri" w:eastAsia="Times New Roman" w:hAnsi="Calibri" w:cs="Calibri"/>
          <w:sz w:val="24"/>
          <w:szCs w:val="24"/>
          <w:lang w:eastAsia="pl-PL"/>
        </w:rPr>
        <w:t>ś</w:t>
      </w:r>
      <w:r w:rsidRPr="00F46EBF">
        <w:rPr>
          <w:rFonts w:eastAsia="Times New Roman" w:cstheme="minorHAnsi"/>
          <w:sz w:val="24"/>
          <w:szCs w:val="24"/>
          <w:lang w:eastAsia="pl-PL"/>
        </w:rPr>
        <w:t>lony powy</w:t>
      </w:r>
      <w:r w:rsidRPr="00F46EBF">
        <w:rPr>
          <w:rFonts w:ascii="Calibri" w:eastAsia="Times New Roman" w:hAnsi="Calibri" w:cs="Calibri"/>
          <w:sz w:val="24"/>
          <w:szCs w:val="24"/>
          <w:lang w:eastAsia="pl-PL"/>
        </w:rPr>
        <w:t>ż</w:t>
      </w:r>
      <w:r w:rsidRPr="00F46EBF">
        <w:rPr>
          <w:rFonts w:eastAsia="Times New Roman" w:cstheme="minorHAnsi"/>
          <w:sz w:val="24"/>
          <w:szCs w:val="24"/>
          <w:lang w:eastAsia="pl-PL"/>
        </w:rPr>
        <w:t>ej po</w:t>
      </w:r>
      <w:r w:rsidRPr="00F46EBF">
        <w:rPr>
          <w:rFonts w:ascii="Calibri" w:eastAsia="Times New Roman" w:hAnsi="Calibri" w:cs="Calibri"/>
          <w:sz w:val="24"/>
          <w:szCs w:val="24"/>
          <w:lang w:eastAsia="pl-PL"/>
        </w:rPr>
        <w:t>łą</w:t>
      </w:r>
      <w:r w:rsidRPr="00F46EBF">
        <w:rPr>
          <w:rFonts w:eastAsia="Times New Roman" w:cstheme="minorHAnsi"/>
          <w:sz w:val="24"/>
          <w:szCs w:val="24"/>
          <w:lang w:eastAsia="pl-PL"/>
        </w:rPr>
        <w:t>czony jest ze stosowaniem szczeg</w:t>
      </w:r>
      <w:r w:rsidRPr="00F46EBF">
        <w:rPr>
          <w:rFonts w:ascii="Calibri" w:eastAsia="Times New Roman" w:hAnsi="Calibri" w:cs="Calibri"/>
          <w:sz w:val="24"/>
          <w:szCs w:val="24"/>
          <w:lang w:eastAsia="pl-PL"/>
        </w:rPr>
        <w:t>ó</w:t>
      </w:r>
      <w:r w:rsidRPr="00F46EBF">
        <w:rPr>
          <w:rFonts w:eastAsia="Times New Roman" w:cstheme="minorHAnsi"/>
          <w:sz w:val="24"/>
          <w:szCs w:val="24"/>
          <w:lang w:eastAsia="pl-PL"/>
        </w:rPr>
        <w:t xml:space="preserve">lnego okrucieństwa, sprawca podlega karze pozbawienia wolności od roku do lat 10. Jeżeli następstwem czynu określonego w poprzednich paragrafach jest targnięcie się pokrzywdzonego na własne życie, sprawca podlega karze pozbawienia wolności </w:t>
      </w:r>
      <w:r w:rsidR="000772EE">
        <w:rPr>
          <w:rFonts w:eastAsia="Times New Roman" w:cstheme="minorHAnsi"/>
          <w:sz w:val="24"/>
          <w:szCs w:val="24"/>
          <w:lang w:eastAsia="pl-PL"/>
        </w:rPr>
        <w:br/>
      </w:r>
      <w:r w:rsidRPr="00F46EBF">
        <w:rPr>
          <w:rFonts w:eastAsia="Times New Roman" w:cstheme="minorHAnsi"/>
          <w:sz w:val="24"/>
          <w:szCs w:val="24"/>
          <w:lang w:eastAsia="pl-PL"/>
        </w:rPr>
        <w:t>od lat 2 do 12.</w:t>
      </w:r>
    </w:p>
    <w:p w14:paraId="7F323FC2" w14:textId="4A62F270" w:rsidR="00F46EBF" w:rsidRDefault="00F46EBF" w:rsidP="00564EC2">
      <w:pPr>
        <w:pStyle w:val="Akapitzlist"/>
        <w:numPr>
          <w:ilvl w:val="0"/>
          <w:numId w:val="16"/>
        </w:numPr>
        <w:spacing w:before="100" w:beforeAutospacing="1" w:after="100" w:afterAutospacing="1" w:line="240" w:lineRule="auto"/>
        <w:jc w:val="both"/>
        <w:rPr>
          <w:rFonts w:eastAsia="Times New Roman" w:cstheme="minorHAnsi"/>
          <w:sz w:val="24"/>
          <w:szCs w:val="24"/>
          <w:lang w:eastAsia="pl-PL"/>
        </w:rPr>
      </w:pPr>
      <w:r w:rsidRPr="00F46EBF">
        <w:rPr>
          <w:rFonts w:eastAsia="Times New Roman" w:cstheme="minorHAnsi"/>
          <w:sz w:val="24"/>
          <w:szCs w:val="24"/>
          <w:lang w:eastAsia="pl-PL"/>
        </w:rPr>
        <w:t>Zn</w:t>
      </w:r>
      <w:r w:rsidRPr="00F46EBF">
        <w:rPr>
          <w:rFonts w:ascii="Calibri" w:eastAsia="Times New Roman" w:hAnsi="Calibri" w:cs="Calibri"/>
          <w:sz w:val="24"/>
          <w:szCs w:val="24"/>
          <w:lang w:eastAsia="pl-PL"/>
        </w:rPr>
        <w:t>ę</w:t>
      </w:r>
      <w:r w:rsidRPr="00F46EBF">
        <w:rPr>
          <w:rFonts w:eastAsia="Times New Roman" w:cstheme="minorHAnsi"/>
          <w:sz w:val="24"/>
          <w:szCs w:val="24"/>
          <w:lang w:eastAsia="pl-PL"/>
        </w:rPr>
        <w:t>canie si</w:t>
      </w:r>
      <w:r w:rsidRPr="00F46EBF">
        <w:rPr>
          <w:rFonts w:ascii="Calibri" w:eastAsia="Times New Roman" w:hAnsi="Calibri" w:cs="Calibri"/>
          <w:sz w:val="24"/>
          <w:szCs w:val="24"/>
          <w:lang w:eastAsia="pl-PL"/>
        </w:rPr>
        <w:t>ę</w:t>
      </w:r>
      <w:r w:rsidRPr="00F46EBF">
        <w:rPr>
          <w:rFonts w:eastAsia="Times New Roman" w:cstheme="minorHAnsi"/>
          <w:sz w:val="24"/>
          <w:szCs w:val="24"/>
          <w:lang w:eastAsia="pl-PL"/>
        </w:rPr>
        <w:t xml:space="preserve"> nad rodzin</w:t>
      </w:r>
      <w:r w:rsidRPr="00F46EBF">
        <w:rPr>
          <w:rFonts w:ascii="Calibri" w:eastAsia="Times New Roman" w:hAnsi="Calibri" w:cs="Calibri"/>
          <w:sz w:val="24"/>
          <w:szCs w:val="24"/>
          <w:lang w:eastAsia="pl-PL"/>
        </w:rPr>
        <w:t>ą</w:t>
      </w:r>
      <w:r w:rsidRPr="00F46EBF">
        <w:rPr>
          <w:rFonts w:eastAsia="Times New Roman" w:cstheme="minorHAnsi"/>
          <w:sz w:val="24"/>
          <w:szCs w:val="24"/>
          <w:lang w:eastAsia="pl-PL"/>
        </w:rPr>
        <w:t xml:space="preserve"> </w:t>
      </w:r>
      <w:r w:rsidRPr="00F46EBF">
        <w:rPr>
          <w:rFonts w:ascii="Calibri" w:eastAsia="Times New Roman" w:hAnsi="Calibri" w:cs="Calibri"/>
          <w:sz w:val="24"/>
          <w:szCs w:val="24"/>
          <w:lang w:eastAsia="pl-PL"/>
        </w:rPr>
        <w:t>ś</w:t>
      </w:r>
      <w:r w:rsidRPr="00F46EBF">
        <w:rPr>
          <w:rFonts w:eastAsia="Times New Roman" w:cstheme="minorHAnsi"/>
          <w:sz w:val="24"/>
          <w:szCs w:val="24"/>
          <w:lang w:eastAsia="pl-PL"/>
        </w:rPr>
        <w:t>cigane jest z urz</w:t>
      </w:r>
      <w:r w:rsidRPr="00F46EBF">
        <w:rPr>
          <w:rFonts w:ascii="Calibri" w:eastAsia="Times New Roman" w:hAnsi="Calibri" w:cs="Calibri"/>
          <w:sz w:val="24"/>
          <w:szCs w:val="24"/>
          <w:lang w:eastAsia="pl-PL"/>
        </w:rPr>
        <w:t>ę</w:t>
      </w:r>
      <w:r w:rsidRPr="00F46EBF">
        <w:rPr>
          <w:rFonts w:eastAsia="Times New Roman" w:cstheme="minorHAnsi"/>
          <w:sz w:val="24"/>
          <w:szCs w:val="24"/>
          <w:lang w:eastAsia="pl-PL"/>
        </w:rPr>
        <w:t>du (a wi</w:t>
      </w:r>
      <w:r w:rsidRPr="00F46EBF">
        <w:rPr>
          <w:rFonts w:ascii="Calibri" w:eastAsia="Times New Roman" w:hAnsi="Calibri" w:cs="Calibri"/>
          <w:sz w:val="24"/>
          <w:szCs w:val="24"/>
          <w:lang w:eastAsia="pl-PL"/>
        </w:rPr>
        <w:t>ę</w:t>
      </w:r>
      <w:r w:rsidRPr="00F46EBF">
        <w:rPr>
          <w:rFonts w:eastAsia="Times New Roman" w:cstheme="minorHAnsi"/>
          <w:sz w:val="24"/>
          <w:szCs w:val="24"/>
          <w:lang w:eastAsia="pl-PL"/>
        </w:rPr>
        <w:t>c bez konieczno</w:t>
      </w:r>
      <w:r w:rsidRPr="00F46EBF">
        <w:rPr>
          <w:rFonts w:ascii="Calibri" w:eastAsia="Times New Roman" w:hAnsi="Calibri" w:cs="Calibri"/>
          <w:sz w:val="24"/>
          <w:szCs w:val="24"/>
          <w:lang w:eastAsia="pl-PL"/>
        </w:rPr>
        <w:t>ś</w:t>
      </w:r>
      <w:r w:rsidRPr="00F46EBF">
        <w:rPr>
          <w:rFonts w:eastAsia="Times New Roman" w:cstheme="minorHAnsi"/>
          <w:sz w:val="24"/>
          <w:szCs w:val="24"/>
          <w:lang w:eastAsia="pl-PL"/>
        </w:rPr>
        <w:t>ci sk</w:t>
      </w:r>
      <w:r w:rsidRPr="00F46EBF">
        <w:rPr>
          <w:rFonts w:ascii="Calibri" w:eastAsia="Times New Roman" w:hAnsi="Calibri" w:cs="Calibri"/>
          <w:sz w:val="24"/>
          <w:szCs w:val="24"/>
          <w:lang w:eastAsia="pl-PL"/>
        </w:rPr>
        <w:t>ł</w:t>
      </w:r>
      <w:r w:rsidRPr="00F46EBF">
        <w:rPr>
          <w:rFonts w:eastAsia="Times New Roman" w:cstheme="minorHAnsi"/>
          <w:sz w:val="24"/>
          <w:szCs w:val="24"/>
          <w:lang w:eastAsia="pl-PL"/>
        </w:rPr>
        <w:t>adania jakichkolwiek wniosków przez osoby pokrzywdzone).</w:t>
      </w:r>
    </w:p>
    <w:p w14:paraId="01F4FCCD" w14:textId="77777777" w:rsidR="00564EC2" w:rsidRDefault="00564EC2" w:rsidP="008C73AB">
      <w:pPr>
        <w:pStyle w:val="Akapitzlist"/>
        <w:spacing w:before="100" w:beforeAutospacing="1" w:after="100" w:afterAutospacing="1" w:line="240" w:lineRule="auto"/>
        <w:jc w:val="both"/>
        <w:rPr>
          <w:rFonts w:eastAsia="Times New Roman" w:cstheme="minorHAnsi"/>
          <w:sz w:val="24"/>
          <w:szCs w:val="24"/>
          <w:lang w:eastAsia="pl-PL"/>
        </w:rPr>
      </w:pPr>
    </w:p>
    <w:p w14:paraId="5F767F48" w14:textId="77777777" w:rsidR="004E20B0" w:rsidRPr="00F46EBF" w:rsidRDefault="004E20B0" w:rsidP="008C73AB">
      <w:pPr>
        <w:pStyle w:val="Akapitzlist"/>
        <w:spacing w:before="100" w:beforeAutospacing="1" w:after="100" w:afterAutospacing="1" w:line="240" w:lineRule="auto"/>
        <w:jc w:val="both"/>
        <w:rPr>
          <w:rFonts w:eastAsia="Times New Roman" w:cstheme="minorHAnsi"/>
          <w:sz w:val="24"/>
          <w:szCs w:val="24"/>
          <w:lang w:eastAsia="pl-PL"/>
        </w:rPr>
      </w:pPr>
    </w:p>
    <w:p w14:paraId="3462E37C" w14:textId="5A4E5B5B" w:rsidR="00564EC2" w:rsidRDefault="00F46EBF" w:rsidP="00F46EBF">
      <w:pPr>
        <w:spacing w:before="100" w:beforeAutospacing="1" w:after="100" w:afterAutospacing="1" w:line="240" w:lineRule="auto"/>
        <w:jc w:val="both"/>
        <w:rPr>
          <w:rFonts w:eastAsia="Times New Roman" w:cstheme="minorHAnsi"/>
          <w:sz w:val="24"/>
          <w:szCs w:val="24"/>
          <w:lang w:eastAsia="pl-PL"/>
        </w:rPr>
      </w:pPr>
      <w:r w:rsidRPr="004E20B0">
        <w:rPr>
          <w:rFonts w:eastAsia="Times New Roman" w:cstheme="minorHAnsi"/>
          <w:sz w:val="24"/>
          <w:szCs w:val="24"/>
          <w:lang w:eastAsia="pl-PL"/>
        </w:rPr>
        <w:t xml:space="preserve">Doświadczenie przemocy domowej jest złożonym problemem i często </w:t>
      </w:r>
      <w:r w:rsidR="001C4B68" w:rsidRPr="004E20B0">
        <w:rPr>
          <w:rFonts w:eastAsia="Times New Roman" w:cstheme="minorHAnsi"/>
          <w:sz w:val="24"/>
          <w:szCs w:val="24"/>
          <w:lang w:eastAsia="pl-PL"/>
        </w:rPr>
        <w:br/>
      </w:r>
      <w:r w:rsidRPr="004E20B0">
        <w:rPr>
          <w:rFonts w:eastAsia="Times New Roman" w:cstheme="minorHAnsi"/>
          <w:sz w:val="24"/>
          <w:szCs w:val="24"/>
          <w:lang w:eastAsia="pl-PL"/>
        </w:rPr>
        <w:t>do wyjścia z przemocy potrzebna jest pomoc innych osób, a nawet wsparcie wielu służb.</w:t>
      </w:r>
    </w:p>
    <w:p w14:paraId="260CF335" w14:textId="77777777" w:rsidR="004E20B0" w:rsidRPr="004E20B0" w:rsidRDefault="004E20B0" w:rsidP="00F46EBF">
      <w:pPr>
        <w:spacing w:before="100" w:beforeAutospacing="1" w:after="100" w:afterAutospacing="1" w:line="240" w:lineRule="auto"/>
        <w:jc w:val="both"/>
        <w:rPr>
          <w:rFonts w:eastAsia="Times New Roman" w:cstheme="minorHAnsi"/>
          <w:sz w:val="24"/>
          <w:szCs w:val="24"/>
          <w:lang w:eastAsia="pl-PL"/>
        </w:rPr>
      </w:pPr>
    </w:p>
    <w:p w14:paraId="6AE39850" w14:textId="51E103C1" w:rsidR="00F46EBF" w:rsidRPr="004E20B0" w:rsidRDefault="00F46EBF" w:rsidP="00F46EBF">
      <w:pPr>
        <w:spacing w:before="100" w:beforeAutospacing="1" w:after="100" w:afterAutospacing="1" w:line="240" w:lineRule="auto"/>
        <w:jc w:val="both"/>
        <w:rPr>
          <w:rFonts w:eastAsia="Times New Roman" w:cstheme="minorHAnsi"/>
          <w:sz w:val="24"/>
          <w:szCs w:val="24"/>
          <w:lang w:eastAsia="pl-PL"/>
        </w:rPr>
      </w:pPr>
      <w:r w:rsidRPr="004E20B0">
        <w:rPr>
          <w:rFonts w:eastAsia="Times New Roman" w:cstheme="minorHAnsi"/>
          <w:sz w:val="24"/>
          <w:szCs w:val="24"/>
          <w:lang w:eastAsia="pl-PL"/>
        </w:rPr>
        <w:t xml:space="preserve">W celu zyskania kompleksowej pomocy </w:t>
      </w:r>
      <w:r w:rsidR="00C85ED6" w:rsidRPr="004E20B0">
        <w:rPr>
          <w:rFonts w:eastAsia="Times New Roman" w:cstheme="minorHAnsi"/>
          <w:sz w:val="24"/>
          <w:szCs w:val="24"/>
          <w:lang w:eastAsia="pl-PL"/>
        </w:rPr>
        <w:t>można zgłosić się o pomoc</w:t>
      </w:r>
      <w:r w:rsidR="00111149" w:rsidRPr="004E20B0">
        <w:rPr>
          <w:rFonts w:eastAsia="Times New Roman" w:cstheme="minorHAnsi"/>
          <w:sz w:val="24"/>
          <w:szCs w:val="24"/>
          <w:lang w:eastAsia="pl-PL"/>
        </w:rPr>
        <w:t xml:space="preserve"> </w:t>
      </w:r>
      <w:r w:rsidR="00FF0970" w:rsidRPr="004E20B0">
        <w:rPr>
          <w:rFonts w:eastAsia="Times New Roman" w:cstheme="minorHAnsi"/>
          <w:sz w:val="24"/>
          <w:szCs w:val="24"/>
          <w:lang w:eastAsia="pl-PL"/>
        </w:rPr>
        <w:t>do placówek pomocowych działających w zakresie przeciwdziałania przemocy domowej. Placówki</w:t>
      </w:r>
      <w:r w:rsidR="001C4B68" w:rsidRPr="004E20B0">
        <w:rPr>
          <w:rFonts w:eastAsia="Times New Roman" w:cstheme="minorHAnsi"/>
          <w:sz w:val="24"/>
          <w:szCs w:val="24"/>
          <w:lang w:eastAsia="pl-PL"/>
        </w:rPr>
        <w:t xml:space="preserve"> </w:t>
      </w:r>
      <w:r w:rsidR="002F4B55">
        <w:rPr>
          <w:rFonts w:eastAsia="Times New Roman" w:cstheme="minorHAnsi"/>
          <w:sz w:val="24"/>
          <w:szCs w:val="24"/>
          <w:lang w:eastAsia="pl-PL"/>
        </w:rPr>
        <w:br/>
      </w:r>
      <w:r w:rsidR="00FF0970" w:rsidRPr="004E20B0">
        <w:rPr>
          <w:rFonts w:eastAsia="Times New Roman" w:cstheme="minorHAnsi"/>
          <w:sz w:val="24"/>
          <w:szCs w:val="24"/>
          <w:lang w:eastAsia="pl-PL"/>
        </w:rPr>
        <w:t>te świadczą pomoc prawną, psychologiczną, a w niektórych przypadkach również socjalną.</w:t>
      </w:r>
    </w:p>
    <w:p w14:paraId="19B3ADBE" w14:textId="77777777" w:rsidR="00564EC2" w:rsidRDefault="00564EC2" w:rsidP="00F46EBF">
      <w:pPr>
        <w:spacing w:before="100" w:beforeAutospacing="1" w:after="100" w:afterAutospacing="1" w:line="240" w:lineRule="auto"/>
        <w:jc w:val="both"/>
        <w:rPr>
          <w:rFonts w:eastAsia="Times New Roman" w:cstheme="minorHAnsi"/>
          <w:sz w:val="24"/>
          <w:szCs w:val="24"/>
          <w:lang w:eastAsia="pl-PL"/>
        </w:rPr>
      </w:pPr>
    </w:p>
    <w:p w14:paraId="3AAEED57" w14:textId="2A8B8A7E" w:rsidR="00FF0970" w:rsidRDefault="00A52B07" w:rsidP="00A52B07">
      <w:pPr>
        <w:spacing w:before="100" w:beforeAutospacing="1" w:after="100" w:afterAutospacing="1" w:line="240" w:lineRule="auto"/>
        <w:jc w:val="center"/>
        <w:rPr>
          <w:rFonts w:eastAsia="Times New Roman" w:cstheme="minorHAnsi"/>
          <w:b/>
          <w:bCs/>
          <w:sz w:val="28"/>
          <w:szCs w:val="28"/>
          <w:u w:val="single"/>
          <w:lang w:eastAsia="pl-PL"/>
        </w:rPr>
      </w:pPr>
      <w:r w:rsidRPr="00511CE9">
        <w:rPr>
          <w:rFonts w:eastAsia="Times New Roman" w:cstheme="minorHAnsi"/>
          <w:b/>
          <w:bCs/>
          <w:sz w:val="28"/>
          <w:szCs w:val="28"/>
          <w:u w:val="single"/>
          <w:lang w:eastAsia="pl-PL"/>
        </w:rPr>
        <w:lastRenderedPageBreak/>
        <w:t>GDZIE SZUKAĆ POMOCY?</w:t>
      </w:r>
    </w:p>
    <w:p w14:paraId="05C6AE44" w14:textId="77777777" w:rsidR="004B171C" w:rsidRPr="00511CE9" w:rsidRDefault="004B171C" w:rsidP="00A52B07">
      <w:pPr>
        <w:spacing w:before="100" w:beforeAutospacing="1" w:after="100" w:afterAutospacing="1" w:line="240" w:lineRule="auto"/>
        <w:jc w:val="center"/>
        <w:rPr>
          <w:rFonts w:eastAsia="Times New Roman" w:cstheme="minorHAnsi"/>
          <w:b/>
          <w:bCs/>
          <w:sz w:val="28"/>
          <w:szCs w:val="28"/>
          <w:u w:val="single"/>
          <w:lang w:eastAsia="pl-PL"/>
        </w:rPr>
      </w:pPr>
    </w:p>
    <w:p w14:paraId="688A1681" w14:textId="148E3818" w:rsidR="00DE136A" w:rsidRDefault="00FF0970" w:rsidP="00FF0970">
      <w:pPr>
        <w:spacing w:before="100" w:beforeAutospacing="1" w:after="100" w:afterAutospacing="1" w:line="240" w:lineRule="auto"/>
        <w:jc w:val="both"/>
        <w:rPr>
          <w:rFonts w:eastAsia="Times New Roman" w:cstheme="minorHAnsi"/>
          <w:sz w:val="24"/>
          <w:szCs w:val="24"/>
          <w:lang w:eastAsia="pl-PL"/>
        </w:rPr>
      </w:pPr>
      <w:r w:rsidRPr="000772EE">
        <w:rPr>
          <w:rFonts w:eastAsia="Times New Roman" w:cstheme="minorHAnsi"/>
          <w:b/>
          <w:bCs/>
          <w:sz w:val="24"/>
          <w:szCs w:val="24"/>
          <w:lang w:eastAsia="pl-PL"/>
        </w:rPr>
        <w:t>POLICJA I PROKURATURA</w:t>
      </w:r>
      <w:r>
        <w:rPr>
          <w:rFonts w:eastAsia="Times New Roman" w:cstheme="minorHAnsi"/>
          <w:sz w:val="24"/>
          <w:szCs w:val="24"/>
          <w:lang w:eastAsia="pl-PL"/>
        </w:rPr>
        <w:t xml:space="preserve"> - w</w:t>
      </w:r>
      <w:r w:rsidRPr="00FF0970">
        <w:rPr>
          <w:rFonts w:eastAsia="Times New Roman" w:cstheme="minorHAnsi"/>
          <w:sz w:val="24"/>
          <w:szCs w:val="24"/>
          <w:lang w:eastAsia="pl-PL"/>
        </w:rPr>
        <w:t xml:space="preserve"> sytuacji zagrożenia życia lub zdrowia powiadom Policję – </w:t>
      </w:r>
      <w:r w:rsidR="000772EE">
        <w:rPr>
          <w:rFonts w:eastAsia="Times New Roman" w:cstheme="minorHAnsi"/>
          <w:sz w:val="24"/>
          <w:szCs w:val="24"/>
          <w:lang w:eastAsia="pl-PL"/>
        </w:rPr>
        <w:br/>
      </w:r>
      <w:r w:rsidRPr="00FF0970">
        <w:rPr>
          <w:rFonts w:eastAsia="Times New Roman" w:cstheme="minorHAnsi"/>
          <w:sz w:val="24"/>
          <w:szCs w:val="24"/>
          <w:lang w:eastAsia="pl-PL"/>
        </w:rPr>
        <w:t xml:space="preserve">nr </w:t>
      </w:r>
      <w:r w:rsidRPr="00BE3707">
        <w:rPr>
          <w:rFonts w:eastAsia="Times New Roman" w:cstheme="minorHAnsi"/>
          <w:b/>
          <w:bCs/>
          <w:sz w:val="28"/>
          <w:szCs w:val="28"/>
          <w:lang w:eastAsia="pl-PL"/>
        </w:rPr>
        <w:t>112</w:t>
      </w:r>
      <w:r w:rsidRPr="00FF0970">
        <w:rPr>
          <w:rFonts w:eastAsia="Times New Roman" w:cstheme="minorHAnsi"/>
          <w:sz w:val="24"/>
          <w:szCs w:val="24"/>
          <w:lang w:eastAsia="pl-PL"/>
        </w:rPr>
        <w:t xml:space="preserve"> lub prokuratora.</w:t>
      </w:r>
      <w:r>
        <w:rPr>
          <w:rFonts w:eastAsia="Times New Roman" w:cstheme="minorHAnsi"/>
          <w:sz w:val="24"/>
          <w:szCs w:val="24"/>
          <w:lang w:eastAsia="pl-PL"/>
        </w:rPr>
        <w:t xml:space="preserve"> </w:t>
      </w:r>
      <w:r w:rsidRPr="00FF0970">
        <w:rPr>
          <w:rFonts w:eastAsia="Times New Roman" w:cstheme="minorHAnsi"/>
          <w:sz w:val="24"/>
          <w:szCs w:val="24"/>
          <w:lang w:eastAsia="pl-PL"/>
        </w:rPr>
        <w:t>Masz również prawo do złożenia na Policji lub w prokuraturze zawiadomienia</w:t>
      </w:r>
      <w:r>
        <w:rPr>
          <w:rFonts w:eastAsia="Times New Roman" w:cstheme="minorHAnsi"/>
          <w:sz w:val="24"/>
          <w:szCs w:val="24"/>
          <w:lang w:eastAsia="pl-PL"/>
        </w:rPr>
        <w:t xml:space="preserve"> </w:t>
      </w:r>
      <w:r w:rsidRPr="00FF0970">
        <w:rPr>
          <w:rFonts w:eastAsia="Times New Roman" w:cstheme="minorHAnsi"/>
          <w:sz w:val="24"/>
          <w:szCs w:val="24"/>
          <w:lang w:eastAsia="pl-PL"/>
        </w:rPr>
        <w:t>o popełnieniu przestępstwa przez osobę, która krzywdzi Ciebie i Twoją rodzinę.</w:t>
      </w:r>
    </w:p>
    <w:tbl>
      <w:tblPr>
        <w:tblStyle w:val="Tabela-Siatka"/>
        <w:tblW w:w="0" w:type="auto"/>
        <w:tblLook w:val="04A0" w:firstRow="1" w:lastRow="0" w:firstColumn="1" w:lastColumn="0" w:noHBand="0" w:noVBand="1"/>
      </w:tblPr>
      <w:tblGrid>
        <w:gridCol w:w="4138"/>
        <w:gridCol w:w="2936"/>
        <w:gridCol w:w="1986"/>
      </w:tblGrid>
      <w:tr w:rsidR="0099329A" w14:paraId="48ADBA43" w14:textId="77777777" w:rsidTr="00BE3707">
        <w:tc>
          <w:tcPr>
            <w:tcW w:w="4219" w:type="dxa"/>
          </w:tcPr>
          <w:p w14:paraId="4FB1FFA6" w14:textId="2B38DF99" w:rsidR="0099329A" w:rsidRPr="00511CE9" w:rsidRDefault="0099329A" w:rsidP="00FF0970">
            <w:pPr>
              <w:spacing w:before="100" w:beforeAutospacing="1" w:after="100" w:afterAutospacing="1"/>
              <w:jc w:val="both"/>
              <w:rPr>
                <w:rFonts w:eastAsia="Times New Roman" w:cstheme="minorHAnsi"/>
                <w:sz w:val="24"/>
                <w:szCs w:val="24"/>
                <w:lang w:eastAsia="pl-PL"/>
              </w:rPr>
            </w:pPr>
            <w:r w:rsidRPr="00511CE9">
              <w:rPr>
                <w:rFonts w:eastAsia="Times New Roman" w:cstheme="minorHAnsi"/>
                <w:sz w:val="24"/>
                <w:szCs w:val="24"/>
                <w:lang w:eastAsia="pl-PL"/>
              </w:rPr>
              <w:t>Nazwa instytucji</w:t>
            </w:r>
          </w:p>
        </w:tc>
        <w:tc>
          <w:tcPr>
            <w:tcW w:w="2977" w:type="dxa"/>
          </w:tcPr>
          <w:p w14:paraId="7AA95BA4" w14:textId="5041EAB1" w:rsidR="0099329A" w:rsidRPr="00511CE9" w:rsidRDefault="0099329A" w:rsidP="00FF0970">
            <w:pPr>
              <w:spacing w:before="100" w:beforeAutospacing="1" w:after="100" w:afterAutospacing="1"/>
              <w:jc w:val="both"/>
              <w:rPr>
                <w:rFonts w:eastAsia="Times New Roman" w:cstheme="minorHAnsi"/>
                <w:sz w:val="24"/>
                <w:szCs w:val="24"/>
                <w:lang w:eastAsia="pl-PL"/>
              </w:rPr>
            </w:pPr>
            <w:r w:rsidRPr="00511CE9">
              <w:rPr>
                <w:rFonts w:eastAsia="Times New Roman" w:cstheme="minorHAnsi"/>
                <w:sz w:val="24"/>
                <w:szCs w:val="24"/>
                <w:lang w:eastAsia="pl-PL"/>
              </w:rPr>
              <w:t>Adres</w:t>
            </w:r>
          </w:p>
        </w:tc>
        <w:tc>
          <w:tcPr>
            <w:tcW w:w="2016" w:type="dxa"/>
          </w:tcPr>
          <w:p w14:paraId="4E2DA8B3" w14:textId="43737ED1" w:rsidR="0099329A" w:rsidRPr="00511CE9" w:rsidRDefault="0099329A" w:rsidP="00FF0970">
            <w:pPr>
              <w:spacing w:before="100" w:beforeAutospacing="1" w:after="100" w:afterAutospacing="1"/>
              <w:jc w:val="both"/>
              <w:rPr>
                <w:rFonts w:eastAsia="Times New Roman" w:cstheme="minorHAnsi"/>
                <w:sz w:val="24"/>
                <w:szCs w:val="24"/>
                <w:lang w:eastAsia="pl-PL"/>
              </w:rPr>
            </w:pPr>
            <w:r w:rsidRPr="00511CE9">
              <w:rPr>
                <w:rFonts w:eastAsia="Times New Roman" w:cstheme="minorHAnsi"/>
                <w:sz w:val="24"/>
                <w:szCs w:val="24"/>
                <w:lang w:eastAsia="pl-PL"/>
              </w:rPr>
              <w:t>Telefon</w:t>
            </w:r>
          </w:p>
        </w:tc>
      </w:tr>
      <w:tr w:rsidR="0099329A" w14:paraId="11E6DC83" w14:textId="77777777" w:rsidTr="00BE3707">
        <w:tc>
          <w:tcPr>
            <w:tcW w:w="4219" w:type="dxa"/>
            <w:vAlign w:val="center"/>
          </w:tcPr>
          <w:p w14:paraId="4BCF7102" w14:textId="3C05CD69" w:rsidR="0099329A" w:rsidRPr="00511CE9" w:rsidRDefault="0099329A" w:rsidP="00BE3707">
            <w:pPr>
              <w:rPr>
                <w:rFonts w:eastAsia="Times New Roman" w:cstheme="minorHAnsi"/>
                <w:sz w:val="24"/>
                <w:szCs w:val="24"/>
                <w:lang w:eastAsia="pl-PL"/>
              </w:rPr>
            </w:pPr>
            <w:r w:rsidRPr="00511CE9">
              <w:rPr>
                <w:rFonts w:eastAsia="Times New Roman" w:cstheme="minorHAnsi"/>
                <w:sz w:val="24"/>
                <w:szCs w:val="24"/>
                <w:lang w:eastAsia="pl-PL"/>
              </w:rPr>
              <w:t>Prokuratura Rejonowa</w:t>
            </w:r>
          </w:p>
        </w:tc>
        <w:tc>
          <w:tcPr>
            <w:tcW w:w="2977" w:type="dxa"/>
          </w:tcPr>
          <w:p w14:paraId="0ED0D575" w14:textId="6CBAE41E" w:rsidR="0099329A" w:rsidRPr="00511CE9" w:rsidRDefault="0099329A" w:rsidP="0099329A">
            <w:pPr>
              <w:jc w:val="both"/>
              <w:rPr>
                <w:rFonts w:eastAsia="Times New Roman" w:cstheme="minorHAnsi"/>
                <w:sz w:val="24"/>
                <w:szCs w:val="24"/>
                <w:lang w:eastAsia="pl-PL"/>
              </w:rPr>
            </w:pPr>
            <w:r w:rsidRPr="00511CE9">
              <w:rPr>
                <w:rFonts w:eastAsia="Times New Roman" w:cstheme="minorHAnsi"/>
                <w:sz w:val="24"/>
                <w:szCs w:val="24"/>
                <w:lang w:eastAsia="pl-PL"/>
              </w:rPr>
              <w:t>ul. Het. S.</w:t>
            </w:r>
            <w:r w:rsidR="00A8505C">
              <w:rPr>
                <w:rFonts w:eastAsia="Times New Roman" w:cstheme="minorHAnsi"/>
                <w:sz w:val="24"/>
                <w:szCs w:val="24"/>
                <w:lang w:eastAsia="pl-PL"/>
              </w:rPr>
              <w:t xml:space="preserve"> </w:t>
            </w:r>
            <w:r w:rsidRPr="00511CE9">
              <w:rPr>
                <w:rFonts w:eastAsia="Times New Roman" w:cstheme="minorHAnsi"/>
                <w:sz w:val="24"/>
                <w:szCs w:val="24"/>
                <w:lang w:eastAsia="pl-PL"/>
              </w:rPr>
              <w:t>Czarnieckiego 32</w:t>
            </w:r>
          </w:p>
          <w:p w14:paraId="702F3D4E" w14:textId="4A042E03" w:rsidR="0099329A" w:rsidRPr="00511CE9" w:rsidRDefault="0099329A" w:rsidP="0099329A">
            <w:pPr>
              <w:jc w:val="both"/>
              <w:rPr>
                <w:rFonts w:eastAsia="Times New Roman" w:cstheme="minorHAnsi"/>
                <w:sz w:val="24"/>
                <w:szCs w:val="24"/>
                <w:lang w:eastAsia="pl-PL"/>
              </w:rPr>
            </w:pPr>
            <w:r w:rsidRPr="00511CE9">
              <w:rPr>
                <w:rFonts w:eastAsia="Times New Roman" w:cstheme="minorHAnsi"/>
                <w:sz w:val="24"/>
                <w:szCs w:val="24"/>
                <w:lang w:eastAsia="pl-PL"/>
              </w:rPr>
              <w:t>73-110 Stargard</w:t>
            </w:r>
          </w:p>
        </w:tc>
        <w:tc>
          <w:tcPr>
            <w:tcW w:w="2016" w:type="dxa"/>
            <w:vAlign w:val="center"/>
          </w:tcPr>
          <w:p w14:paraId="5F4FC289" w14:textId="68E9A184" w:rsidR="0099329A" w:rsidRPr="00511CE9" w:rsidRDefault="0099329A" w:rsidP="00BE3707">
            <w:pPr>
              <w:rPr>
                <w:rFonts w:eastAsia="Times New Roman" w:cstheme="minorHAnsi"/>
                <w:sz w:val="24"/>
                <w:szCs w:val="24"/>
                <w:lang w:eastAsia="pl-PL"/>
              </w:rPr>
            </w:pPr>
            <w:r w:rsidRPr="00511CE9">
              <w:rPr>
                <w:rFonts w:eastAsia="Times New Roman" w:cstheme="minorHAnsi"/>
                <w:sz w:val="24"/>
                <w:szCs w:val="24"/>
                <w:lang w:eastAsia="pl-PL"/>
              </w:rPr>
              <w:t>91 577 13 44</w:t>
            </w:r>
          </w:p>
        </w:tc>
      </w:tr>
      <w:tr w:rsidR="0099329A" w14:paraId="5133757C" w14:textId="77777777" w:rsidTr="00BE3707">
        <w:tc>
          <w:tcPr>
            <w:tcW w:w="4219" w:type="dxa"/>
            <w:vAlign w:val="center"/>
          </w:tcPr>
          <w:p w14:paraId="60A63FCA" w14:textId="724DAE71" w:rsidR="0099329A" w:rsidRPr="00511CE9" w:rsidRDefault="0099329A" w:rsidP="00BE3707">
            <w:pPr>
              <w:rPr>
                <w:rFonts w:eastAsia="Times New Roman" w:cstheme="minorHAnsi"/>
                <w:sz w:val="24"/>
                <w:szCs w:val="24"/>
                <w:lang w:eastAsia="pl-PL"/>
              </w:rPr>
            </w:pPr>
            <w:r w:rsidRPr="00511CE9">
              <w:rPr>
                <w:rFonts w:eastAsia="Times New Roman" w:cstheme="minorHAnsi"/>
                <w:sz w:val="24"/>
                <w:szCs w:val="24"/>
                <w:lang w:eastAsia="pl-PL"/>
              </w:rPr>
              <w:t>Komenda Powiatowa Policji</w:t>
            </w:r>
            <w:r w:rsidR="00B7395D">
              <w:rPr>
                <w:rFonts w:eastAsia="Times New Roman" w:cstheme="minorHAnsi"/>
                <w:sz w:val="24"/>
                <w:szCs w:val="24"/>
                <w:lang w:eastAsia="pl-PL"/>
              </w:rPr>
              <w:t xml:space="preserve"> </w:t>
            </w:r>
            <w:r w:rsidR="00BE3707">
              <w:rPr>
                <w:rFonts w:eastAsia="Times New Roman" w:cstheme="minorHAnsi"/>
                <w:sz w:val="24"/>
                <w:szCs w:val="24"/>
                <w:lang w:eastAsia="pl-PL"/>
              </w:rPr>
              <w:br/>
            </w:r>
            <w:r w:rsidR="00B7395D">
              <w:rPr>
                <w:rFonts w:eastAsia="Times New Roman" w:cstheme="minorHAnsi"/>
                <w:sz w:val="24"/>
                <w:szCs w:val="24"/>
                <w:lang w:eastAsia="pl-PL"/>
              </w:rPr>
              <w:t>w Stargardzie</w:t>
            </w:r>
          </w:p>
        </w:tc>
        <w:tc>
          <w:tcPr>
            <w:tcW w:w="2977" w:type="dxa"/>
          </w:tcPr>
          <w:p w14:paraId="75549A8E" w14:textId="77777777" w:rsidR="0099329A" w:rsidRPr="00511CE9" w:rsidRDefault="0099329A" w:rsidP="0099329A">
            <w:pPr>
              <w:jc w:val="both"/>
              <w:rPr>
                <w:rFonts w:eastAsia="Times New Roman" w:cstheme="minorHAnsi"/>
                <w:sz w:val="24"/>
                <w:szCs w:val="24"/>
                <w:lang w:eastAsia="pl-PL"/>
              </w:rPr>
            </w:pPr>
            <w:r w:rsidRPr="00511CE9">
              <w:rPr>
                <w:rFonts w:eastAsia="Times New Roman" w:cstheme="minorHAnsi"/>
                <w:sz w:val="24"/>
                <w:szCs w:val="24"/>
                <w:lang w:eastAsia="pl-PL"/>
              </w:rPr>
              <w:t>ul. Warszawska 29</w:t>
            </w:r>
          </w:p>
          <w:p w14:paraId="64EA1D0B" w14:textId="1B279B0C" w:rsidR="0099329A" w:rsidRPr="00511CE9" w:rsidRDefault="0099329A" w:rsidP="0099329A">
            <w:pPr>
              <w:jc w:val="both"/>
              <w:rPr>
                <w:rFonts w:eastAsia="Times New Roman" w:cstheme="minorHAnsi"/>
                <w:sz w:val="24"/>
                <w:szCs w:val="24"/>
                <w:lang w:eastAsia="pl-PL"/>
              </w:rPr>
            </w:pPr>
            <w:r w:rsidRPr="00511CE9">
              <w:rPr>
                <w:rFonts w:eastAsia="Times New Roman" w:cstheme="minorHAnsi"/>
                <w:sz w:val="24"/>
                <w:szCs w:val="24"/>
                <w:lang w:eastAsia="pl-PL"/>
              </w:rPr>
              <w:t>73-110 Stargard</w:t>
            </w:r>
          </w:p>
        </w:tc>
        <w:tc>
          <w:tcPr>
            <w:tcW w:w="2016" w:type="dxa"/>
            <w:vAlign w:val="center"/>
          </w:tcPr>
          <w:p w14:paraId="04692816" w14:textId="413C61EE" w:rsidR="0099329A" w:rsidRPr="00511CE9" w:rsidRDefault="0099329A" w:rsidP="00BE3707">
            <w:pPr>
              <w:rPr>
                <w:rFonts w:eastAsia="Times New Roman" w:cstheme="minorHAnsi"/>
                <w:sz w:val="24"/>
                <w:szCs w:val="24"/>
                <w:lang w:eastAsia="pl-PL"/>
              </w:rPr>
            </w:pPr>
            <w:r w:rsidRPr="00511CE9">
              <w:rPr>
                <w:rFonts w:eastAsia="Times New Roman" w:cstheme="minorHAnsi"/>
                <w:sz w:val="24"/>
                <w:szCs w:val="24"/>
                <w:lang w:eastAsia="pl-PL"/>
              </w:rPr>
              <w:t>91 481 35 05</w:t>
            </w:r>
          </w:p>
        </w:tc>
      </w:tr>
      <w:tr w:rsidR="00094AC1" w14:paraId="0F0249A6" w14:textId="77777777" w:rsidTr="00BE3707">
        <w:tc>
          <w:tcPr>
            <w:tcW w:w="4219" w:type="dxa"/>
            <w:vAlign w:val="center"/>
          </w:tcPr>
          <w:p w14:paraId="22719DDA" w14:textId="2CB79C6A" w:rsidR="00094AC1" w:rsidRPr="00511CE9" w:rsidRDefault="00094AC1" w:rsidP="00BE3707">
            <w:pPr>
              <w:rPr>
                <w:rFonts w:eastAsia="Times New Roman" w:cstheme="minorHAnsi"/>
                <w:sz w:val="24"/>
                <w:szCs w:val="24"/>
                <w:lang w:eastAsia="pl-PL"/>
              </w:rPr>
            </w:pPr>
            <w:r>
              <w:rPr>
                <w:rFonts w:eastAsia="Times New Roman" w:cstheme="minorHAnsi"/>
                <w:sz w:val="24"/>
                <w:szCs w:val="24"/>
                <w:lang w:eastAsia="pl-PL"/>
              </w:rPr>
              <w:t>Posterunek Policji w Chociwlu</w:t>
            </w:r>
          </w:p>
        </w:tc>
        <w:tc>
          <w:tcPr>
            <w:tcW w:w="2977" w:type="dxa"/>
          </w:tcPr>
          <w:p w14:paraId="4AD9F983" w14:textId="77777777" w:rsidR="00094AC1" w:rsidRDefault="00094AC1" w:rsidP="0099329A">
            <w:pPr>
              <w:jc w:val="both"/>
              <w:rPr>
                <w:rFonts w:eastAsia="Times New Roman" w:cstheme="minorHAnsi"/>
                <w:sz w:val="24"/>
                <w:szCs w:val="24"/>
                <w:lang w:eastAsia="pl-PL"/>
              </w:rPr>
            </w:pPr>
            <w:r>
              <w:rPr>
                <w:rFonts w:eastAsia="Times New Roman" w:cstheme="minorHAnsi"/>
                <w:sz w:val="24"/>
                <w:szCs w:val="24"/>
                <w:lang w:eastAsia="pl-PL"/>
              </w:rPr>
              <w:t>ul. Zwycięzców 1</w:t>
            </w:r>
          </w:p>
          <w:p w14:paraId="7BC17382" w14:textId="426E470F" w:rsidR="00094AC1" w:rsidRPr="00511CE9" w:rsidRDefault="00094AC1" w:rsidP="0099329A">
            <w:pPr>
              <w:jc w:val="both"/>
              <w:rPr>
                <w:rFonts w:eastAsia="Times New Roman" w:cstheme="minorHAnsi"/>
                <w:sz w:val="24"/>
                <w:szCs w:val="24"/>
                <w:lang w:eastAsia="pl-PL"/>
              </w:rPr>
            </w:pPr>
            <w:r>
              <w:rPr>
                <w:rFonts w:eastAsia="Times New Roman" w:cstheme="minorHAnsi"/>
                <w:sz w:val="24"/>
                <w:szCs w:val="24"/>
                <w:lang w:eastAsia="pl-PL"/>
              </w:rPr>
              <w:t>73-120 Chociwel</w:t>
            </w:r>
          </w:p>
        </w:tc>
        <w:tc>
          <w:tcPr>
            <w:tcW w:w="2016" w:type="dxa"/>
            <w:vAlign w:val="center"/>
          </w:tcPr>
          <w:p w14:paraId="47792EB9" w14:textId="1C8E7011" w:rsidR="00094AC1" w:rsidRPr="00511CE9" w:rsidRDefault="00094AC1" w:rsidP="00BE3707">
            <w:pPr>
              <w:rPr>
                <w:rFonts w:eastAsia="Times New Roman" w:cstheme="minorHAnsi"/>
                <w:sz w:val="24"/>
                <w:szCs w:val="24"/>
                <w:lang w:eastAsia="pl-PL"/>
              </w:rPr>
            </w:pPr>
            <w:r>
              <w:rPr>
                <w:rFonts w:eastAsia="Times New Roman" w:cstheme="minorHAnsi"/>
                <w:sz w:val="24"/>
                <w:szCs w:val="24"/>
                <w:lang w:eastAsia="pl-PL"/>
              </w:rPr>
              <w:t xml:space="preserve">47 78 </w:t>
            </w:r>
            <w:r w:rsidR="00B7395D">
              <w:rPr>
                <w:rFonts w:eastAsia="Times New Roman" w:cstheme="minorHAnsi"/>
                <w:sz w:val="24"/>
                <w:szCs w:val="24"/>
                <w:lang w:eastAsia="pl-PL"/>
              </w:rPr>
              <w:t>29 591</w:t>
            </w:r>
          </w:p>
        </w:tc>
      </w:tr>
      <w:tr w:rsidR="00094AC1" w14:paraId="2146E52B" w14:textId="77777777" w:rsidTr="00BE3707">
        <w:tc>
          <w:tcPr>
            <w:tcW w:w="4219" w:type="dxa"/>
            <w:vAlign w:val="center"/>
          </w:tcPr>
          <w:p w14:paraId="7698B0EF" w14:textId="05408C40" w:rsidR="00094AC1" w:rsidRPr="00511CE9" w:rsidRDefault="00B7395D" w:rsidP="00BE3707">
            <w:pPr>
              <w:rPr>
                <w:rFonts w:eastAsia="Times New Roman" w:cstheme="minorHAnsi"/>
                <w:sz w:val="24"/>
                <w:szCs w:val="24"/>
                <w:lang w:eastAsia="pl-PL"/>
              </w:rPr>
            </w:pPr>
            <w:r>
              <w:rPr>
                <w:rFonts w:eastAsia="Times New Roman" w:cstheme="minorHAnsi"/>
                <w:sz w:val="24"/>
                <w:szCs w:val="24"/>
                <w:lang w:eastAsia="pl-PL"/>
              </w:rPr>
              <w:t>Posterunek Policji w Dobrzanach</w:t>
            </w:r>
          </w:p>
        </w:tc>
        <w:tc>
          <w:tcPr>
            <w:tcW w:w="2977" w:type="dxa"/>
          </w:tcPr>
          <w:p w14:paraId="3C14A946" w14:textId="77777777" w:rsidR="00B7395D" w:rsidRDefault="00B7395D" w:rsidP="0099329A">
            <w:pPr>
              <w:jc w:val="both"/>
              <w:rPr>
                <w:rFonts w:eastAsia="Times New Roman" w:cstheme="minorHAnsi"/>
                <w:sz w:val="24"/>
                <w:szCs w:val="24"/>
                <w:lang w:eastAsia="pl-PL"/>
              </w:rPr>
            </w:pPr>
            <w:r>
              <w:rPr>
                <w:rFonts w:eastAsia="Times New Roman" w:cstheme="minorHAnsi"/>
                <w:sz w:val="24"/>
                <w:szCs w:val="24"/>
                <w:lang w:eastAsia="pl-PL"/>
              </w:rPr>
              <w:t>ul. Staszica 25/37</w:t>
            </w:r>
          </w:p>
          <w:p w14:paraId="5AC8A65A" w14:textId="282B3909" w:rsidR="00094AC1" w:rsidRPr="00511CE9" w:rsidRDefault="00B7395D" w:rsidP="0099329A">
            <w:pPr>
              <w:jc w:val="both"/>
              <w:rPr>
                <w:rFonts w:eastAsia="Times New Roman" w:cstheme="minorHAnsi"/>
                <w:sz w:val="24"/>
                <w:szCs w:val="24"/>
                <w:lang w:eastAsia="pl-PL"/>
              </w:rPr>
            </w:pPr>
            <w:r>
              <w:rPr>
                <w:rFonts w:eastAsia="Times New Roman" w:cstheme="minorHAnsi"/>
                <w:sz w:val="24"/>
                <w:szCs w:val="24"/>
                <w:lang w:eastAsia="pl-PL"/>
              </w:rPr>
              <w:t xml:space="preserve">73-130 Dobrzany </w:t>
            </w:r>
          </w:p>
        </w:tc>
        <w:tc>
          <w:tcPr>
            <w:tcW w:w="2016" w:type="dxa"/>
            <w:vAlign w:val="center"/>
          </w:tcPr>
          <w:p w14:paraId="5EA2A954" w14:textId="4879519C" w:rsidR="00094AC1" w:rsidRPr="00511CE9" w:rsidRDefault="00B7395D" w:rsidP="00BE3707">
            <w:pPr>
              <w:rPr>
                <w:rFonts w:eastAsia="Times New Roman" w:cstheme="minorHAnsi"/>
                <w:sz w:val="24"/>
                <w:szCs w:val="24"/>
                <w:lang w:eastAsia="pl-PL"/>
              </w:rPr>
            </w:pPr>
            <w:r>
              <w:rPr>
                <w:rFonts w:eastAsia="Times New Roman" w:cstheme="minorHAnsi"/>
                <w:sz w:val="24"/>
                <w:szCs w:val="24"/>
                <w:lang w:eastAsia="pl-PL"/>
              </w:rPr>
              <w:t>47 78 29 593</w:t>
            </w:r>
          </w:p>
        </w:tc>
      </w:tr>
      <w:tr w:rsidR="00094AC1" w14:paraId="238BFD67" w14:textId="77777777" w:rsidTr="00BE3707">
        <w:tc>
          <w:tcPr>
            <w:tcW w:w="4219" w:type="dxa"/>
            <w:vAlign w:val="center"/>
          </w:tcPr>
          <w:p w14:paraId="6BB77BEA" w14:textId="52C6B053" w:rsidR="00094AC1" w:rsidRPr="00511CE9" w:rsidRDefault="00B7395D" w:rsidP="00BE3707">
            <w:pPr>
              <w:rPr>
                <w:rFonts w:eastAsia="Times New Roman" w:cstheme="minorHAnsi"/>
                <w:sz w:val="24"/>
                <w:szCs w:val="24"/>
                <w:lang w:eastAsia="pl-PL"/>
              </w:rPr>
            </w:pPr>
            <w:r>
              <w:rPr>
                <w:rFonts w:eastAsia="Times New Roman" w:cstheme="minorHAnsi"/>
                <w:sz w:val="24"/>
                <w:szCs w:val="24"/>
                <w:lang w:eastAsia="pl-PL"/>
              </w:rPr>
              <w:t>Posterunek Policji w Dolicach</w:t>
            </w:r>
          </w:p>
        </w:tc>
        <w:tc>
          <w:tcPr>
            <w:tcW w:w="2977" w:type="dxa"/>
          </w:tcPr>
          <w:p w14:paraId="55E3CD72" w14:textId="77777777" w:rsidR="00094AC1" w:rsidRDefault="00B7395D" w:rsidP="0099329A">
            <w:pPr>
              <w:jc w:val="both"/>
              <w:rPr>
                <w:rFonts w:eastAsia="Times New Roman" w:cstheme="minorHAnsi"/>
                <w:sz w:val="24"/>
                <w:szCs w:val="24"/>
                <w:lang w:eastAsia="pl-PL"/>
              </w:rPr>
            </w:pPr>
            <w:r>
              <w:rPr>
                <w:rFonts w:eastAsia="Times New Roman" w:cstheme="minorHAnsi"/>
                <w:sz w:val="24"/>
                <w:szCs w:val="24"/>
                <w:lang w:eastAsia="pl-PL"/>
              </w:rPr>
              <w:t>ul. Ogrodowa 18</w:t>
            </w:r>
          </w:p>
          <w:p w14:paraId="7919B51E" w14:textId="64811676" w:rsidR="00B7395D" w:rsidRPr="00511CE9" w:rsidRDefault="00B7395D" w:rsidP="0099329A">
            <w:pPr>
              <w:jc w:val="both"/>
              <w:rPr>
                <w:rFonts w:eastAsia="Times New Roman" w:cstheme="minorHAnsi"/>
                <w:sz w:val="24"/>
                <w:szCs w:val="24"/>
                <w:lang w:eastAsia="pl-PL"/>
              </w:rPr>
            </w:pPr>
            <w:r>
              <w:rPr>
                <w:rFonts w:eastAsia="Times New Roman" w:cstheme="minorHAnsi"/>
                <w:sz w:val="24"/>
                <w:szCs w:val="24"/>
                <w:lang w:eastAsia="pl-PL"/>
              </w:rPr>
              <w:t>73-115 Dolice</w:t>
            </w:r>
          </w:p>
        </w:tc>
        <w:tc>
          <w:tcPr>
            <w:tcW w:w="2016" w:type="dxa"/>
            <w:vAlign w:val="center"/>
          </w:tcPr>
          <w:p w14:paraId="6A463C80" w14:textId="6B5C36B8" w:rsidR="00094AC1" w:rsidRPr="00511CE9" w:rsidRDefault="00B7395D" w:rsidP="00BE3707">
            <w:pPr>
              <w:rPr>
                <w:rFonts w:eastAsia="Times New Roman" w:cstheme="minorHAnsi"/>
                <w:sz w:val="24"/>
                <w:szCs w:val="24"/>
                <w:lang w:eastAsia="pl-PL"/>
              </w:rPr>
            </w:pPr>
            <w:r>
              <w:rPr>
                <w:rFonts w:eastAsia="Times New Roman" w:cstheme="minorHAnsi"/>
                <w:sz w:val="24"/>
                <w:szCs w:val="24"/>
                <w:lang w:eastAsia="pl-PL"/>
              </w:rPr>
              <w:t>47 78 29 599</w:t>
            </w:r>
          </w:p>
        </w:tc>
      </w:tr>
      <w:tr w:rsidR="00094AC1" w14:paraId="51049B6D" w14:textId="77777777" w:rsidTr="00BE3707">
        <w:tc>
          <w:tcPr>
            <w:tcW w:w="4219" w:type="dxa"/>
            <w:vAlign w:val="center"/>
          </w:tcPr>
          <w:p w14:paraId="40329C8B" w14:textId="3B750C6B" w:rsidR="00094AC1" w:rsidRPr="00511CE9" w:rsidRDefault="00B7395D" w:rsidP="00BE3707">
            <w:pPr>
              <w:rPr>
                <w:rFonts w:eastAsia="Times New Roman" w:cstheme="minorHAnsi"/>
                <w:sz w:val="24"/>
                <w:szCs w:val="24"/>
                <w:lang w:eastAsia="pl-PL"/>
              </w:rPr>
            </w:pPr>
            <w:r>
              <w:rPr>
                <w:rFonts w:eastAsia="Times New Roman" w:cstheme="minorHAnsi"/>
                <w:sz w:val="24"/>
                <w:szCs w:val="24"/>
                <w:lang w:eastAsia="pl-PL"/>
              </w:rPr>
              <w:t>Posterunek Policji w Ińsku</w:t>
            </w:r>
          </w:p>
        </w:tc>
        <w:tc>
          <w:tcPr>
            <w:tcW w:w="2977" w:type="dxa"/>
          </w:tcPr>
          <w:p w14:paraId="70D531B1" w14:textId="77777777" w:rsidR="00094AC1" w:rsidRDefault="00B7395D" w:rsidP="0099329A">
            <w:pPr>
              <w:jc w:val="both"/>
              <w:rPr>
                <w:rFonts w:eastAsia="Times New Roman" w:cstheme="minorHAnsi"/>
                <w:sz w:val="24"/>
                <w:szCs w:val="24"/>
                <w:lang w:eastAsia="pl-PL"/>
              </w:rPr>
            </w:pPr>
            <w:r>
              <w:rPr>
                <w:rFonts w:eastAsia="Times New Roman" w:cstheme="minorHAnsi"/>
                <w:sz w:val="24"/>
                <w:szCs w:val="24"/>
                <w:lang w:eastAsia="pl-PL"/>
              </w:rPr>
              <w:t>ul. Armii Krajowej 18</w:t>
            </w:r>
          </w:p>
          <w:p w14:paraId="70AC6353" w14:textId="065E11C4" w:rsidR="00B7395D" w:rsidRPr="00511CE9" w:rsidRDefault="00B7395D" w:rsidP="0099329A">
            <w:pPr>
              <w:jc w:val="both"/>
              <w:rPr>
                <w:rFonts w:eastAsia="Times New Roman" w:cstheme="minorHAnsi"/>
                <w:sz w:val="24"/>
                <w:szCs w:val="24"/>
                <w:lang w:eastAsia="pl-PL"/>
              </w:rPr>
            </w:pPr>
            <w:r>
              <w:rPr>
                <w:rFonts w:eastAsia="Times New Roman" w:cstheme="minorHAnsi"/>
                <w:sz w:val="24"/>
                <w:szCs w:val="24"/>
                <w:lang w:eastAsia="pl-PL"/>
              </w:rPr>
              <w:t>73-140 Ińsko</w:t>
            </w:r>
          </w:p>
        </w:tc>
        <w:tc>
          <w:tcPr>
            <w:tcW w:w="2016" w:type="dxa"/>
            <w:vAlign w:val="center"/>
          </w:tcPr>
          <w:p w14:paraId="206B5766" w14:textId="002D0DB3" w:rsidR="00094AC1" w:rsidRPr="00511CE9" w:rsidRDefault="00B7395D" w:rsidP="00BE3707">
            <w:pPr>
              <w:rPr>
                <w:rFonts w:eastAsia="Times New Roman" w:cstheme="minorHAnsi"/>
                <w:sz w:val="24"/>
                <w:szCs w:val="24"/>
                <w:lang w:eastAsia="pl-PL"/>
              </w:rPr>
            </w:pPr>
            <w:r>
              <w:rPr>
                <w:rFonts w:eastAsia="Times New Roman" w:cstheme="minorHAnsi"/>
                <w:sz w:val="24"/>
                <w:szCs w:val="24"/>
                <w:lang w:eastAsia="pl-PL"/>
              </w:rPr>
              <w:t>47 78</w:t>
            </w:r>
            <w:r w:rsidR="00A8505C">
              <w:rPr>
                <w:rFonts w:eastAsia="Times New Roman" w:cstheme="minorHAnsi"/>
                <w:sz w:val="24"/>
                <w:szCs w:val="24"/>
                <w:lang w:eastAsia="pl-PL"/>
              </w:rPr>
              <w:t xml:space="preserve"> 29 594</w:t>
            </w:r>
          </w:p>
        </w:tc>
      </w:tr>
      <w:tr w:rsidR="00094AC1" w14:paraId="05BEC70D" w14:textId="77777777" w:rsidTr="00BE3707">
        <w:tc>
          <w:tcPr>
            <w:tcW w:w="4219" w:type="dxa"/>
            <w:vAlign w:val="center"/>
          </w:tcPr>
          <w:p w14:paraId="0C9965FC" w14:textId="7F8C1EC4" w:rsidR="00094AC1" w:rsidRPr="00511CE9" w:rsidRDefault="00A8505C" w:rsidP="00BE3707">
            <w:pPr>
              <w:rPr>
                <w:rFonts w:eastAsia="Times New Roman" w:cstheme="minorHAnsi"/>
                <w:sz w:val="24"/>
                <w:szCs w:val="24"/>
                <w:lang w:eastAsia="pl-PL"/>
              </w:rPr>
            </w:pPr>
            <w:r>
              <w:rPr>
                <w:rFonts w:eastAsia="Times New Roman" w:cstheme="minorHAnsi"/>
                <w:sz w:val="24"/>
                <w:szCs w:val="24"/>
                <w:lang w:eastAsia="pl-PL"/>
              </w:rPr>
              <w:t>Posterunek Policji w Suchaniu</w:t>
            </w:r>
          </w:p>
        </w:tc>
        <w:tc>
          <w:tcPr>
            <w:tcW w:w="2977" w:type="dxa"/>
          </w:tcPr>
          <w:p w14:paraId="0F69EBBC" w14:textId="77777777" w:rsidR="00094AC1" w:rsidRDefault="00A8505C" w:rsidP="0099329A">
            <w:pPr>
              <w:jc w:val="both"/>
              <w:rPr>
                <w:rFonts w:eastAsia="Times New Roman" w:cstheme="minorHAnsi"/>
                <w:sz w:val="24"/>
                <w:szCs w:val="24"/>
                <w:lang w:eastAsia="pl-PL"/>
              </w:rPr>
            </w:pPr>
            <w:r>
              <w:rPr>
                <w:rFonts w:eastAsia="Times New Roman" w:cstheme="minorHAnsi"/>
                <w:sz w:val="24"/>
                <w:szCs w:val="24"/>
                <w:lang w:eastAsia="pl-PL"/>
              </w:rPr>
              <w:t>ul. Pomorska 72</w:t>
            </w:r>
          </w:p>
          <w:p w14:paraId="73EA1AAF" w14:textId="577C5840" w:rsidR="00A8505C" w:rsidRPr="00511CE9" w:rsidRDefault="00A8505C" w:rsidP="0099329A">
            <w:pPr>
              <w:jc w:val="both"/>
              <w:rPr>
                <w:rFonts w:eastAsia="Times New Roman" w:cstheme="minorHAnsi"/>
                <w:sz w:val="24"/>
                <w:szCs w:val="24"/>
                <w:lang w:eastAsia="pl-PL"/>
              </w:rPr>
            </w:pPr>
            <w:r>
              <w:rPr>
                <w:rFonts w:eastAsia="Times New Roman" w:cstheme="minorHAnsi"/>
                <w:sz w:val="24"/>
                <w:szCs w:val="24"/>
                <w:lang w:eastAsia="pl-PL"/>
              </w:rPr>
              <w:t>73-132 Suchań</w:t>
            </w:r>
          </w:p>
        </w:tc>
        <w:tc>
          <w:tcPr>
            <w:tcW w:w="2016" w:type="dxa"/>
            <w:vAlign w:val="center"/>
          </w:tcPr>
          <w:p w14:paraId="770E96DE" w14:textId="398CE1B0" w:rsidR="00094AC1" w:rsidRPr="00511CE9" w:rsidRDefault="00A8505C" w:rsidP="00BE3707">
            <w:pPr>
              <w:rPr>
                <w:rFonts w:eastAsia="Times New Roman" w:cstheme="minorHAnsi"/>
                <w:sz w:val="24"/>
                <w:szCs w:val="24"/>
                <w:lang w:eastAsia="pl-PL"/>
              </w:rPr>
            </w:pPr>
            <w:r>
              <w:rPr>
                <w:rFonts w:eastAsia="Times New Roman" w:cstheme="minorHAnsi"/>
                <w:sz w:val="24"/>
                <w:szCs w:val="24"/>
                <w:lang w:eastAsia="pl-PL"/>
              </w:rPr>
              <w:t>47 78 29 590</w:t>
            </w:r>
          </w:p>
        </w:tc>
      </w:tr>
    </w:tbl>
    <w:p w14:paraId="32F3C1C0" w14:textId="5B226747" w:rsidR="000324AC" w:rsidRDefault="000324AC" w:rsidP="0003162F">
      <w:pPr>
        <w:spacing w:before="100" w:beforeAutospacing="1" w:after="100" w:afterAutospacing="1" w:line="240" w:lineRule="auto"/>
        <w:jc w:val="both"/>
        <w:rPr>
          <w:rFonts w:ascii="Calibri" w:eastAsia="Times New Roman" w:hAnsi="Calibri" w:cs="Calibri"/>
          <w:sz w:val="24"/>
          <w:szCs w:val="24"/>
          <w:lang w:eastAsia="pl-PL"/>
        </w:rPr>
      </w:pPr>
      <w:r>
        <w:rPr>
          <w:rFonts w:ascii="Segoe UI Symbol" w:eastAsia="Times New Roman" w:hAnsi="Segoe UI Symbol" w:cs="Segoe UI Symbol"/>
          <w:sz w:val="24"/>
          <w:szCs w:val="24"/>
          <w:lang w:eastAsia="pl-PL"/>
        </w:rPr>
        <w:t>W S</w:t>
      </w:r>
      <w:r>
        <w:rPr>
          <w:rFonts w:ascii="Calibri" w:eastAsia="Times New Roman" w:hAnsi="Calibri" w:cs="Calibri"/>
          <w:sz w:val="24"/>
          <w:szCs w:val="24"/>
          <w:lang w:eastAsia="pl-PL"/>
        </w:rPr>
        <w:t xml:space="preserve">ądzie możesz złożyć pozew w sprawach rodzinnych lub wniosek dotyczący spraw </w:t>
      </w:r>
      <w:r w:rsidR="0003162F">
        <w:rPr>
          <w:rFonts w:ascii="Calibri" w:eastAsia="Times New Roman" w:hAnsi="Calibri" w:cs="Calibri"/>
          <w:sz w:val="24"/>
          <w:szCs w:val="24"/>
          <w:lang w:eastAsia="pl-PL"/>
        </w:rPr>
        <w:t>opiekuńczych dzieci</w:t>
      </w:r>
      <w:r w:rsidR="002F4B55">
        <w:rPr>
          <w:rFonts w:ascii="Calibri" w:eastAsia="Times New Roman" w:hAnsi="Calibri" w:cs="Calibri"/>
          <w:sz w:val="24"/>
          <w:szCs w:val="24"/>
          <w:lang w:eastAsia="pl-PL"/>
        </w:rPr>
        <w:t>.</w:t>
      </w:r>
    </w:p>
    <w:p w14:paraId="3EC8F78E" w14:textId="1EA84F76" w:rsidR="0003162F" w:rsidRPr="00860A05" w:rsidRDefault="0003162F" w:rsidP="0003162F">
      <w:pPr>
        <w:spacing w:before="100" w:beforeAutospacing="1" w:after="0" w:line="240" w:lineRule="auto"/>
        <w:jc w:val="both"/>
        <w:rPr>
          <w:rFonts w:ascii="Calibri" w:eastAsia="Times New Roman" w:hAnsi="Calibri" w:cs="Calibri"/>
          <w:sz w:val="24"/>
          <w:szCs w:val="24"/>
          <w:lang w:eastAsia="pl-PL"/>
        </w:rPr>
      </w:pPr>
      <w:r w:rsidRPr="00860A05">
        <w:rPr>
          <w:rFonts w:ascii="Calibri" w:eastAsia="Times New Roman" w:hAnsi="Calibri" w:cs="Calibri"/>
          <w:sz w:val="24"/>
          <w:szCs w:val="24"/>
          <w:lang w:eastAsia="pl-PL"/>
        </w:rPr>
        <w:t>Sąd Rejonowy w Stargardzie</w:t>
      </w:r>
    </w:p>
    <w:p w14:paraId="6D2AA515" w14:textId="2CA5F819" w:rsidR="0003162F" w:rsidRPr="00860A05" w:rsidRDefault="0003162F" w:rsidP="0003162F">
      <w:pPr>
        <w:spacing w:after="0" w:line="240" w:lineRule="auto"/>
        <w:rPr>
          <w:rFonts w:eastAsia="Times New Roman" w:cstheme="minorHAnsi"/>
          <w:sz w:val="24"/>
          <w:szCs w:val="24"/>
          <w:lang w:eastAsia="pl-PL"/>
        </w:rPr>
      </w:pPr>
      <w:r w:rsidRPr="00860A05">
        <w:rPr>
          <w:rFonts w:eastAsia="Times New Roman" w:cstheme="minorHAnsi"/>
          <w:sz w:val="24"/>
          <w:szCs w:val="24"/>
          <w:lang w:eastAsia="pl-PL"/>
        </w:rPr>
        <w:t>III Wydział Rodzinny i Nieletnich</w:t>
      </w:r>
    </w:p>
    <w:p w14:paraId="180BF770" w14:textId="77777777" w:rsidR="0003162F" w:rsidRPr="0003162F" w:rsidRDefault="0003162F" w:rsidP="0003162F">
      <w:pPr>
        <w:spacing w:after="0" w:line="240" w:lineRule="auto"/>
        <w:rPr>
          <w:rFonts w:eastAsia="Times New Roman" w:cstheme="minorHAnsi"/>
          <w:sz w:val="24"/>
          <w:szCs w:val="24"/>
          <w:lang w:eastAsia="pl-PL"/>
        </w:rPr>
      </w:pPr>
      <w:r w:rsidRPr="0003162F">
        <w:rPr>
          <w:rFonts w:eastAsia="Times New Roman" w:cstheme="minorHAnsi"/>
          <w:sz w:val="24"/>
          <w:szCs w:val="24"/>
          <w:lang w:eastAsia="pl-PL"/>
        </w:rPr>
        <w:t>ul. Wojska Polskiego 17-19</w:t>
      </w:r>
    </w:p>
    <w:p w14:paraId="58D96AEC" w14:textId="7D92F3F4" w:rsidR="0003162F" w:rsidRPr="0003162F" w:rsidRDefault="0003162F" w:rsidP="0003162F">
      <w:pPr>
        <w:spacing w:after="0" w:line="240" w:lineRule="auto"/>
        <w:rPr>
          <w:rFonts w:eastAsia="Times New Roman" w:cstheme="minorHAnsi"/>
          <w:sz w:val="24"/>
          <w:szCs w:val="24"/>
          <w:lang w:eastAsia="pl-PL"/>
        </w:rPr>
      </w:pPr>
      <w:r w:rsidRPr="0003162F">
        <w:rPr>
          <w:rFonts w:eastAsia="Times New Roman" w:cstheme="minorHAnsi"/>
          <w:sz w:val="24"/>
          <w:szCs w:val="24"/>
          <w:lang w:eastAsia="pl-PL"/>
        </w:rPr>
        <w:t>73-110 Stargard            </w:t>
      </w:r>
    </w:p>
    <w:p w14:paraId="27E7D0CE" w14:textId="0BBFB4AD" w:rsidR="0003162F" w:rsidRPr="0003162F" w:rsidRDefault="0003162F" w:rsidP="0003162F">
      <w:pPr>
        <w:spacing w:after="0" w:line="240" w:lineRule="auto"/>
        <w:rPr>
          <w:rFonts w:eastAsia="Times New Roman" w:cstheme="minorHAnsi"/>
          <w:sz w:val="24"/>
          <w:szCs w:val="24"/>
          <w:lang w:eastAsia="pl-PL"/>
        </w:rPr>
      </w:pPr>
      <w:r w:rsidRPr="0003162F">
        <w:rPr>
          <w:rFonts w:eastAsia="Times New Roman" w:cstheme="minorHAnsi"/>
          <w:sz w:val="24"/>
          <w:szCs w:val="24"/>
          <w:lang w:eastAsia="pl-PL"/>
        </w:rPr>
        <w:t>adres e-mail: sad.rodzinny@stargard.sr.gov.pl</w:t>
      </w:r>
    </w:p>
    <w:p w14:paraId="034225FD" w14:textId="77777777" w:rsidR="0003162F" w:rsidRPr="0003162F" w:rsidRDefault="0003162F" w:rsidP="0003162F">
      <w:pPr>
        <w:spacing w:after="0" w:line="240" w:lineRule="auto"/>
        <w:rPr>
          <w:rFonts w:eastAsia="Times New Roman" w:cstheme="minorHAnsi"/>
          <w:sz w:val="24"/>
          <w:szCs w:val="24"/>
          <w:lang w:eastAsia="pl-PL"/>
        </w:rPr>
      </w:pPr>
      <w:r w:rsidRPr="0003162F">
        <w:rPr>
          <w:rFonts w:eastAsia="Times New Roman" w:cstheme="minorHAnsi"/>
          <w:sz w:val="24"/>
          <w:szCs w:val="24"/>
          <w:lang w:eastAsia="pl-PL"/>
        </w:rPr>
        <w:t>sekretariat tel. 91 395 33 01</w:t>
      </w:r>
    </w:p>
    <w:p w14:paraId="1A2F1B89" w14:textId="2F0AB368" w:rsidR="00FF0970" w:rsidRDefault="00FF0970" w:rsidP="00FF0970">
      <w:pPr>
        <w:spacing w:before="100" w:beforeAutospacing="1" w:after="100" w:afterAutospacing="1" w:line="240" w:lineRule="auto"/>
        <w:jc w:val="both"/>
        <w:rPr>
          <w:rFonts w:eastAsia="Times New Roman" w:cstheme="minorHAnsi"/>
          <w:sz w:val="24"/>
          <w:szCs w:val="24"/>
          <w:lang w:eastAsia="pl-PL"/>
        </w:rPr>
      </w:pPr>
      <w:r w:rsidRPr="00616465">
        <w:rPr>
          <w:rFonts w:eastAsia="Times New Roman" w:cstheme="minorHAnsi"/>
          <w:b/>
          <w:bCs/>
          <w:sz w:val="24"/>
          <w:szCs w:val="24"/>
          <w:lang w:eastAsia="pl-PL"/>
        </w:rPr>
        <w:t>SŁUŻBA ZDROWIA</w:t>
      </w:r>
      <w:r w:rsidRPr="00FF0970">
        <w:rPr>
          <w:rFonts w:eastAsia="Times New Roman" w:cstheme="minorHAnsi"/>
          <w:sz w:val="24"/>
          <w:szCs w:val="24"/>
          <w:lang w:eastAsia="pl-PL"/>
        </w:rPr>
        <w:t xml:space="preserve"> </w:t>
      </w:r>
      <w:r>
        <w:rPr>
          <w:rFonts w:ascii="Calibri" w:eastAsia="Times New Roman" w:hAnsi="Calibri" w:cs="Calibri"/>
          <w:sz w:val="24"/>
          <w:szCs w:val="24"/>
          <w:lang w:eastAsia="pl-PL"/>
        </w:rPr>
        <w:t>-</w:t>
      </w:r>
      <w:r w:rsidRPr="00FF0970">
        <w:rPr>
          <w:rFonts w:eastAsia="Times New Roman" w:cstheme="minorHAnsi"/>
          <w:sz w:val="24"/>
          <w:szCs w:val="24"/>
          <w:lang w:eastAsia="pl-PL"/>
        </w:rPr>
        <w:t xml:space="preserve"> w razie doznania obra</w:t>
      </w:r>
      <w:r w:rsidRPr="00FF0970">
        <w:rPr>
          <w:rFonts w:ascii="Calibri" w:eastAsia="Times New Roman" w:hAnsi="Calibri" w:cs="Calibri"/>
          <w:sz w:val="24"/>
          <w:szCs w:val="24"/>
          <w:lang w:eastAsia="pl-PL"/>
        </w:rPr>
        <w:t>ż</w:t>
      </w:r>
      <w:r w:rsidRPr="00FF0970">
        <w:rPr>
          <w:rFonts w:eastAsia="Times New Roman" w:cstheme="minorHAnsi"/>
          <w:sz w:val="24"/>
          <w:szCs w:val="24"/>
          <w:lang w:eastAsia="pl-PL"/>
        </w:rPr>
        <w:t>e</w:t>
      </w:r>
      <w:r w:rsidRPr="00FF0970">
        <w:rPr>
          <w:rFonts w:ascii="Calibri" w:eastAsia="Times New Roman" w:hAnsi="Calibri" w:cs="Calibri"/>
          <w:sz w:val="24"/>
          <w:szCs w:val="24"/>
          <w:lang w:eastAsia="pl-PL"/>
        </w:rPr>
        <w:t>ń</w:t>
      </w:r>
      <w:r w:rsidRPr="00FF0970">
        <w:rPr>
          <w:rFonts w:eastAsia="Times New Roman" w:cstheme="minorHAnsi"/>
          <w:sz w:val="24"/>
          <w:szCs w:val="24"/>
          <w:lang w:eastAsia="pl-PL"/>
        </w:rPr>
        <w:t xml:space="preserve"> cia</w:t>
      </w:r>
      <w:r w:rsidRPr="00FF0970">
        <w:rPr>
          <w:rFonts w:ascii="Calibri" w:eastAsia="Times New Roman" w:hAnsi="Calibri" w:cs="Calibri"/>
          <w:sz w:val="24"/>
          <w:szCs w:val="24"/>
          <w:lang w:eastAsia="pl-PL"/>
        </w:rPr>
        <w:t>ł</w:t>
      </w:r>
      <w:r w:rsidRPr="00FF0970">
        <w:rPr>
          <w:rFonts w:eastAsia="Times New Roman" w:cstheme="minorHAnsi"/>
          <w:sz w:val="24"/>
          <w:szCs w:val="24"/>
          <w:lang w:eastAsia="pl-PL"/>
        </w:rPr>
        <w:t>a zg</w:t>
      </w:r>
      <w:r w:rsidRPr="00FF0970">
        <w:rPr>
          <w:rFonts w:ascii="Calibri" w:eastAsia="Times New Roman" w:hAnsi="Calibri" w:cs="Calibri"/>
          <w:sz w:val="24"/>
          <w:szCs w:val="24"/>
          <w:lang w:eastAsia="pl-PL"/>
        </w:rPr>
        <w:t>ł</w:t>
      </w:r>
      <w:r w:rsidRPr="00FF0970">
        <w:rPr>
          <w:rFonts w:eastAsia="Times New Roman" w:cstheme="minorHAnsi"/>
          <w:sz w:val="24"/>
          <w:szCs w:val="24"/>
          <w:lang w:eastAsia="pl-PL"/>
        </w:rPr>
        <w:t>o</w:t>
      </w:r>
      <w:r w:rsidRPr="00FF0970">
        <w:rPr>
          <w:rFonts w:ascii="Calibri" w:eastAsia="Times New Roman" w:hAnsi="Calibri" w:cs="Calibri"/>
          <w:sz w:val="24"/>
          <w:szCs w:val="24"/>
          <w:lang w:eastAsia="pl-PL"/>
        </w:rPr>
        <w:t>ś</w:t>
      </w:r>
      <w:r w:rsidRPr="00FF0970">
        <w:rPr>
          <w:rFonts w:eastAsia="Times New Roman" w:cstheme="minorHAnsi"/>
          <w:sz w:val="24"/>
          <w:szCs w:val="24"/>
          <w:lang w:eastAsia="pl-PL"/>
        </w:rPr>
        <w:t xml:space="preserve"> si</w:t>
      </w:r>
      <w:r w:rsidRPr="00FF0970">
        <w:rPr>
          <w:rFonts w:ascii="Calibri" w:eastAsia="Times New Roman" w:hAnsi="Calibri" w:cs="Calibri"/>
          <w:sz w:val="24"/>
          <w:szCs w:val="24"/>
          <w:lang w:eastAsia="pl-PL"/>
        </w:rPr>
        <w:t>ę</w:t>
      </w:r>
      <w:r w:rsidRPr="00FF0970">
        <w:rPr>
          <w:rFonts w:eastAsia="Times New Roman" w:cstheme="minorHAnsi"/>
          <w:sz w:val="24"/>
          <w:szCs w:val="24"/>
          <w:lang w:eastAsia="pl-PL"/>
        </w:rPr>
        <w:t xml:space="preserve"> do lekarza w celu udzielenia</w:t>
      </w:r>
      <w:r>
        <w:rPr>
          <w:rFonts w:eastAsia="Times New Roman" w:cstheme="minorHAnsi"/>
          <w:sz w:val="24"/>
          <w:szCs w:val="24"/>
          <w:lang w:eastAsia="pl-PL"/>
        </w:rPr>
        <w:t xml:space="preserve"> </w:t>
      </w:r>
      <w:r w:rsidRPr="00FF0970">
        <w:rPr>
          <w:rFonts w:eastAsia="Times New Roman" w:cstheme="minorHAnsi"/>
          <w:sz w:val="24"/>
          <w:szCs w:val="24"/>
          <w:lang w:eastAsia="pl-PL"/>
        </w:rPr>
        <w:t>pomocy medycznej, możesz zażądać wystawienia bezpłatnego zaświadczenia</w:t>
      </w:r>
      <w:r>
        <w:rPr>
          <w:rFonts w:eastAsia="Times New Roman" w:cstheme="minorHAnsi"/>
          <w:sz w:val="24"/>
          <w:szCs w:val="24"/>
          <w:lang w:eastAsia="pl-PL"/>
        </w:rPr>
        <w:t xml:space="preserve"> </w:t>
      </w:r>
      <w:r w:rsidRPr="00FF0970">
        <w:rPr>
          <w:rFonts w:eastAsia="Times New Roman" w:cstheme="minorHAnsi"/>
          <w:sz w:val="24"/>
          <w:szCs w:val="24"/>
          <w:lang w:eastAsia="pl-PL"/>
        </w:rPr>
        <w:t xml:space="preserve">lekarskiego </w:t>
      </w:r>
      <w:r w:rsidR="000772EE">
        <w:rPr>
          <w:rFonts w:eastAsia="Times New Roman" w:cstheme="minorHAnsi"/>
          <w:sz w:val="24"/>
          <w:szCs w:val="24"/>
          <w:lang w:eastAsia="pl-PL"/>
        </w:rPr>
        <w:br/>
      </w:r>
      <w:r w:rsidRPr="00FF0970">
        <w:rPr>
          <w:rFonts w:eastAsia="Times New Roman" w:cstheme="minorHAnsi"/>
          <w:sz w:val="24"/>
          <w:szCs w:val="24"/>
          <w:lang w:eastAsia="pl-PL"/>
        </w:rPr>
        <w:t>o przyczynach i rodzaju uszkodzeń ciała związanych z użyciem przemocy</w:t>
      </w:r>
      <w:r>
        <w:rPr>
          <w:rFonts w:eastAsia="Times New Roman" w:cstheme="minorHAnsi"/>
          <w:sz w:val="24"/>
          <w:szCs w:val="24"/>
          <w:lang w:eastAsia="pl-PL"/>
        </w:rPr>
        <w:t xml:space="preserve"> </w:t>
      </w:r>
      <w:r w:rsidRPr="00FF0970">
        <w:rPr>
          <w:rFonts w:eastAsia="Times New Roman" w:cstheme="minorHAnsi"/>
          <w:sz w:val="24"/>
          <w:szCs w:val="24"/>
          <w:lang w:eastAsia="pl-PL"/>
        </w:rPr>
        <w:t>w rodzinie.</w:t>
      </w:r>
    </w:p>
    <w:p w14:paraId="2801AB00" w14:textId="77777777" w:rsidR="0003162F" w:rsidRPr="00860A05" w:rsidRDefault="0003162F" w:rsidP="0003162F">
      <w:pPr>
        <w:spacing w:after="0" w:line="240" w:lineRule="auto"/>
        <w:rPr>
          <w:rFonts w:eastAsia="Times New Roman" w:cstheme="minorHAnsi"/>
          <w:sz w:val="24"/>
          <w:szCs w:val="24"/>
          <w:lang w:eastAsia="pl-PL"/>
        </w:rPr>
      </w:pPr>
      <w:r w:rsidRPr="00860A05">
        <w:rPr>
          <w:rFonts w:eastAsia="Times New Roman" w:cstheme="minorHAnsi"/>
          <w:sz w:val="24"/>
          <w:szCs w:val="24"/>
          <w:lang w:eastAsia="pl-PL"/>
        </w:rPr>
        <w:t>Samodzielny Publiczny Wielospecjalistyczny Zakład Opieki Zdrowotnej</w:t>
      </w:r>
    </w:p>
    <w:p w14:paraId="3DDE1D34" w14:textId="77777777" w:rsidR="0003162F" w:rsidRPr="00860A05" w:rsidRDefault="0003162F" w:rsidP="0003162F">
      <w:pPr>
        <w:spacing w:after="0" w:line="240" w:lineRule="auto"/>
        <w:rPr>
          <w:rFonts w:eastAsia="Times New Roman" w:cstheme="minorHAnsi"/>
          <w:sz w:val="24"/>
          <w:szCs w:val="24"/>
          <w:lang w:eastAsia="pl-PL"/>
        </w:rPr>
      </w:pPr>
      <w:r w:rsidRPr="00860A05">
        <w:rPr>
          <w:rFonts w:eastAsia="Times New Roman" w:cstheme="minorHAnsi"/>
          <w:sz w:val="24"/>
          <w:szCs w:val="24"/>
          <w:lang w:eastAsia="pl-PL"/>
        </w:rPr>
        <w:t>ul. Wojska Polskiego 27</w:t>
      </w:r>
      <w:r w:rsidRPr="00860A05">
        <w:rPr>
          <w:rFonts w:eastAsia="Times New Roman" w:cstheme="minorHAnsi"/>
          <w:sz w:val="24"/>
          <w:szCs w:val="24"/>
          <w:lang w:eastAsia="pl-PL"/>
        </w:rPr>
        <w:br/>
        <w:t>73-110 Stargard</w:t>
      </w:r>
    </w:p>
    <w:p w14:paraId="18B775DA" w14:textId="77777777" w:rsidR="0003162F" w:rsidRPr="00860A05" w:rsidRDefault="0003162F" w:rsidP="0003162F">
      <w:pPr>
        <w:spacing w:after="0" w:line="240" w:lineRule="auto"/>
        <w:rPr>
          <w:rFonts w:eastAsia="Times New Roman" w:cstheme="minorHAnsi"/>
          <w:sz w:val="24"/>
          <w:szCs w:val="24"/>
          <w:lang w:eastAsia="pl-PL"/>
        </w:rPr>
      </w:pPr>
      <w:r w:rsidRPr="00860A05">
        <w:rPr>
          <w:rFonts w:eastAsia="Times New Roman" w:cstheme="minorHAnsi"/>
          <w:sz w:val="24"/>
          <w:szCs w:val="24"/>
          <w:lang w:eastAsia="pl-PL"/>
        </w:rPr>
        <w:t>Telefon do rejestracji ogólnej: 91/578 92 91</w:t>
      </w:r>
      <w:r w:rsidRPr="00860A05">
        <w:rPr>
          <w:rFonts w:eastAsia="Times New Roman" w:cstheme="minorHAnsi"/>
          <w:sz w:val="24"/>
          <w:szCs w:val="24"/>
          <w:lang w:eastAsia="pl-PL"/>
        </w:rPr>
        <w:br/>
        <w:t>Telefon: 91/578 92 92</w:t>
      </w:r>
      <w:r w:rsidRPr="00860A05">
        <w:rPr>
          <w:rFonts w:eastAsia="Times New Roman" w:cstheme="minorHAnsi"/>
          <w:sz w:val="24"/>
          <w:szCs w:val="24"/>
          <w:lang w:eastAsia="pl-PL"/>
        </w:rPr>
        <w:br/>
        <w:t>Faks: 91/391 18 83</w:t>
      </w:r>
      <w:r w:rsidRPr="00860A05">
        <w:rPr>
          <w:rFonts w:eastAsia="Times New Roman" w:cstheme="minorHAnsi"/>
          <w:sz w:val="24"/>
          <w:szCs w:val="24"/>
          <w:lang w:eastAsia="pl-PL"/>
        </w:rPr>
        <w:br/>
        <w:t xml:space="preserve">E-mail: </w:t>
      </w:r>
      <w:hyperlink r:id="rId9" w:history="1">
        <w:r w:rsidRPr="00860A05">
          <w:rPr>
            <w:rFonts w:eastAsia="Times New Roman" w:cstheme="minorHAnsi"/>
            <w:color w:val="0000FF"/>
            <w:sz w:val="24"/>
            <w:szCs w:val="24"/>
            <w:u w:val="single"/>
            <w:lang w:eastAsia="pl-PL"/>
          </w:rPr>
          <w:t>biuro@zozstargard.pl</w:t>
        </w:r>
      </w:hyperlink>
    </w:p>
    <w:p w14:paraId="0BD8E94F" w14:textId="0CBBB911" w:rsidR="004B171C" w:rsidRPr="004636A0" w:rsidRDefault="00094AC1" w:rsidP="005B7BDF">
      <w:pPr>
        <w:spacing w:after="0" w:line="240" w:lineRule="auto"/>
        <w:jc w:val="both"/>
        <w:rPr>
          <w:rFonts w:ascii="Times New Roman" w:eastAsia="Times New Roman" w:hAnsi="Times New Roman" w:cs="Times New Roman"/>
          <w:sz w:val="24"/>
          <w:szCs w:val="24"/>
          <w:lang w:eastAsia="pl-PL"/>
        </w:rPr>
      </w:pPr>
      <w:r w:rsidRPr="00094AC1">
        <w:rPr>
          <w:rFonts w:eastAsia="Times New Roman" w:cstheme="minorHAnsi"/>
          <w:b/>
          <w:bCs/>
          <w:sz w:val="24"/>
          <w:szCs w:val="24"/>
          <w:lang w:eastAsia="pl-PL"/>
        </w:rPr>
        <w:lastRenderedPageBreak/>
        <w:t>REGIONALNE CENTRUM KRYZYSOWE W STARGARDZIE</w:t>
      </w:r>
      <w:r w:rsidRPr="004636A0">
        <w:rPr>
          <w:rFonts w:eastAsia="Times New Roman" w:cstheme="minorHAnsi"/>
          <w:b/>
          <w:bCs/>
          <w:sz w:val="24"/>
          <w:szCs w:val="24"/>
          <w:lang w:eastAsia="pl-PL"/>
        </w:rPr>
        <w:t xml:space="preserve"> - </w:t>
      </w:r>
      <w:r w:rsidRPr="004636A0">
        <w:rPr>
          <w:rFonts w:cstheme="minorHAnsi"/>
          <w:sz w:val="24"/>
          <w:szCs w:val="24"/>
        </w:rPr>
        <w:t>wykwalifikowana kadra oferuje poradnictwo i wsparcie z zakresu wczesnej interwencji psychologicznej i psychoedukacji osób/grup, w trakcie i po kryzysie psychicznym oraz w innych sytuacjach kryzysowych.</w:t>
      </w:r>
      <w:r w:rsidR="001C4B68" w:rsidRPr="004636A0">
        <w:rPr>
          <w:rFonts w:cstheme="minorHAnsi"/>
          <w:sz w:val="24"/>
          <w:szCs w:val="24"/>
        </w:rPr>
        <w:t xml:space="preserve"> </w:t>
      </w:r>
      <w:r w:rsidR="001C4B68" w:rsidRPr="004636A0">
        <w:rPr>
          <w:rFonts w:cstheme="minorHAnsi"/>
          <w:sz w:val="24"/>
          <w:szCs w:val="24"/>
        </w:rPr>
        <w:br/>
      </w:r>
      <w:r w:rsidRPr="004636A0">
        <w:rPr>
          <w:rFonts w:cstheme="minorHAnsi"/>
          <w:sz w:val="24"/>
          <w:szCs w:val="24"/>
        </w:rPr>
        <w:t>Do dyspozycji są: psycholodzy, pedagodzy, pracownicy socjalni, terapeuci itp. Z poradnictwa będą mogli również skorzystać pracownicy instytucji tj. ośrodki pomocy społecznej, placówki służby zdrowia, placówki oświatowe itp.</w:t>
      </w:r>
    </w:p>
    <w:p w14:paraId="245E3490" w14:textId="2898E012" w:rsidR="00094AC1" w:rsidRPr="00094AC1" w:rsidRDefault="00094AC1" w:rsidP="004B171C">
      <w:pPr>
        <w:pStyle w:val="NormalnyWeb"/>
      </w:pPr>
      <w:r w:rsidRPr="00094AC1">
        <w:rPr>
          <w:rFonts w:asciiTheme="minorHAnsi" w:hAnsiTheme="minorHAnsi" w:cstheme="minorHAnsi"/>
          <w:b/>
          <w:bCs/>
        </w:rPr>
        <w:t>Godziny przyjmowania:</w:t>
      </w:r>
      <w:r w:rsidRPr="00094AC1">
        <w:rPr>
          <w:rFonts w:asciiTheme="minorHAnsi" w:hAnsiTheme="minorHAnsi" w:cstheme="minorHAnsi"/>
        </w:rPr>
        <w:br/>
        <w:t xml:space="preserve">od poniedziałku do piątku w godz. </w:t>
      </w:r>
      <w:r w:rsidRPr="00094AC1">
        <w:rPr>
          <w:rFonts w:asciiTheme="minorHAnsi" w:hAnsiTheme="minorHAnsi" w:cstheme="minorHAnsi"/>
          <w:b/>
          <w:bCs/>
        </w:rPr>
        <w:t>8.00- 20.00</w:t>
      </w:r>
      <w:r w:rsidRPr="00094AC1">
        <w:rPr>
          <w:rFonts w:asciiTheme="minorHAnsi" w:hAnsiTheme="minorHAnsi" w:cstheme="minorHAnsi"/>
        </w:rPr>
        <w:br/>
        <w:t>ul. Składowa 2a (BUDYNEK B) wejście od strony ZUS, 73-110 Stargard</w:t>
      </w:r>
    </w:p>
    <w:p w14:paraId="129482E8" w14:textId="77777777" w:rsidR="004B171C" w:rsidRDefault="00094AC1" w:rsidP="004B171C">
      <w:pPr>
        <w:spacing w:before="100" w:beforeAutospacing="1" w:after="100" w:afterAutospacing="1" w:line="240" w:lineRule="auto"/>
        <w:rPr>
          <w:rFonts w:eastAsia="Times New Roman" w:cstheme="minorHAnsi"/>
          <w:sz w:val="24"/>
          <w:szCs w:val="24"/>
          <w:lang w:eastAsia="pl-PL"/>
        </w:rPr>
      </w:pPr>
      <w:r w:rsidRPr="00094AC1">
        <w:rPr>
          <w:rFonts w:eastAsia="Times New Roman" w:cstheme="minorHAnsi"/>
          <w:b/>
          <w:bCs/>
          <w:sz w:val="24"/>
          <w:szCs w:val="24"/>
          <w:lang w:eastAsia="pl-PL"/>
        </w:rPr>
        <w:t xml:space="preserve">tel. 531 248 692  </w:t>
      </w:r>
      <w:r w:rsidRPr="00094AC1">
        <w:rPr>
          <w:rFonts w:eastAsia="Times New Roman" w:cstheme="minorHAnsi"/>
          <w:sz w:val="24"/>
          <w:szCs w:val="24"/>
          <w:lang w:eastAsia="pl-PL"/>
        </w:rPr>
        <w:t>lub</w:t>
      </w:r>
      <w:r w:rsidRPr="00094AC1">
        <w:rPr>
          <w:rFonts w:eastAsia="Times New Roman" w:cstheme="minorHAnsi"/>
          <w:b/>
          <w:bCs/>
          <w:sz w:val="24"/>
          <w:szCs w:val="24"/>
          <w:lang w:eastAsia="pl-PL"/>
        </w:rPr>
        <w:t>  531 248 496      </w:t>
      </w:r>
      <w:r w:rsidRPr="00094AC1">
        <w:rPr>
          <w:rFonts w:eastAsia="Times New Roman" w:cstheme="minorHAnsi"/>
          <w:b/>
          <w:bCs/>
          <w:sz w:val="24"/>
          <w:szCs w:val="24"/>
          <w:lang w:eastAsia="pl-PL"/>
        </w:rPr>
        <w:br/>
        <w:t xml:space="preserve">e-mail: </w:t>
      </w:r>
      <w:hyperlink r:id="rId10" w:history="1">
        <w:r w:rsidRPr="00094AC1">
          <w:rPr>
            <w:rFonts w:eastAsia="Times New Roman" w:cstheme="minorHAnsi"/>
            <w:color w:val="0000FF"/>
            <w:sz w:val="24"/>
            <w:szCs w:val="24"/>
            <w:u w:val="single"/>
            <w:lang w:eastAsia="pl-PL"/>
          </w:rPr>
          <w:t>rck@powiatstargardzki.pl</w:t>
        </w:r>
      </w:hyperlink>
    </w:p>
    <w:p w14:paraId="3E3F8CA5" w14:textId="77777777" w:rsidR="001B5804" w:rsidRDefault="001B5804" w:rsidP="004B171C">
      <w:pPr>
        <w:spacing w:before="100" w:beforeAutospacing="1" w:after="100" w:afterAutospacing="1" w:line="240" w:lineRule="auto"/>
        <w:rPr>
          <w:rFonts w:eastAsia="Times New Roman" w:cstheme="minorHAnsi"/>
          <w:sz w:val="24"/>
          <w:szCs w:val="24"/>
          <w:lang w:eastAsia="pl-PL"/>
        </w:rPr>
      </w:pPr>
    </w:p>
    <w:p w14:paraId="460D3139" w14:textId="30B45E5A" w:rsidR="00131895" w:rsidRPr="004B171C" w:rsidRDefault="00191C65" w:rsidP="005B7BDF">
      <w:pPr>
        <w:spacing w:before="100" w:beforeAutospacing="1" w:after="100" w:afterAutospacing="1" w:line="240" w:lineRule="auto"/>
        <w:jc w:val="both"/>
        <w:rPr>
          <w:rFonts w:eastAsia="Times New Roman" w:cstheme="minorHAnsi"/>
          <w:sz w:val="24"/>
          <w:szCs w:val="24"/>
          <w:lang w:eastAsia="pl-PL"/>
        </w:rPr>
      </w:pPr>
      <w:r w:rsidRPr="004B171C">
        <w:rPr>
          <w:rFonts w:cstheme="minorHAnsi"/>
          <w:b/>
          <w:bCs/>
          <w:sz w:val="24"/>
          <w:szCs w:val="24"/>
        </w:rPr>
        <w:t xml:space="preserve">GMINNY OŚRODEK WSPARCIA </w:t>
      </w:r>
      <w:r w:rsidR="00885212" w:rsidRPr="004B171C">
        <w:rPr>
          <w:rFonts w:cstheme="minorHAnsi"/>
          <w:b/>
          <w:bCs/>
          <w:sz w:val="24"/>
          <w:szCs w:val="24"/>
        </w:rPr>
        <w:t>DLA OFIAR PRZEMOCY W RODZINIE I KOBIET Z DZIEĆMI POZBAWIONYMI SCHRONIENIA</w:t>
      </w:r>
      <w:r w:rsidR="00131895" w:rsidRPr="004B171C">
        <w:rPr>
          <w:rFonts w:cstheme="minorHAnsi"/>
          <w:b/>
          <w:bCs/>
          <w:sz w:val="24"/>
          <w:szCs w:val="24"/>
        </w:rPr>
        <w:t xml:space="preserve"> </w:t>
      </w:r>
      <w:r w:rsidR="00885212" w:rsidRPr="004B171C">
        <w:rPr>
          <w:rFonts w:cstheme="minorHAnsi"/>
          <w:sz w:val="24"/>
          <w:szCs w:val="24"/>
        </w:rPr>
        <w:t xml:space="preserve">- Ośrodek dysponuje 40 miejscami dla kobiet i dzieci, mieszkańców miasta. Przyjęcia odbywają się przez całą dobę we wszystkie dni tygodnia. </w:t>
      </w:r>
      <w:r w:rsidR="00131895" w:rsidRPr="004B171C">
        <w:rPr>
          <w:rFonts w:cstheme="minorHAnsi"/>
          <w:sz w:val="24"/>
          <w:szCs w:val="24"/>
        </w:rPr>
        <w:br/>
        <w:t>UL. KRASIŃSKIEGO 19 73-110 STAR</w:t>
      </w:r>
      <w:r w:rsidR="002A3016" w:rsidRPr="004B171C">
        <w:rPr>
          <w:rFonts w:cstheme="minorHAnsi"/>
          <w:sz w:val="24"/>
          <w:szCs w:val="24"/>
        </w:rPr>
        <w:t>GARD</w:t>
      </w:r>
      <w:r w:rsidR="00131895" w:rsidRPr="004B171C">
        <w:rPr>
          <w:rFonts w:cstheme="minorHAnsi"/>
          <w:sz w:val="24"/>
          <w:szCs w:val="24"/>
        </w:rPr>
        <w:t xml:space="preserve"> TEL. 91 578 08 43 EMAIL: </w:t>
      </w:r>
      <w:hyperlink r:id="rId11" w:history="1">
        <w:r w:rsidR="00131895" w:rsidRPr="004B171C">
          <w:rPr>
            <w:rStyle w:val="Hipercze"/>
            <w:rFonts w:cstheme="minorHAnsi"/>
            <w:sz w:val="24"/>
            <w:szCs w:val="24"/>
          </w:rPr>
          <w:t>CARITAS@O2.PL</w:t>
        </w:r>
      </w:hyperlink>
    </w:p>
    <w:p w14:paraId="03E7F739" w14:textId="54B88683" w:rsidR="00885212" w:rsidRPr="00803C08" w:rsidRDefault="00885212" w:rsidP="00885212">
      <w:pPr>
        <w:pStyle w:val="NormalnyWeb"/>
        <w:jc w:val="both"/>
        <w:rPr>
          <w:rFonts w:asciiTheme="minorHAnsi" w:hAnsiTheme="minorHAnsi" w:cstheme="minorHAnsi"/>
        </w:rPr>
      </w:pPr>
      <w:r w:rsidRPr="00803C08">
        <w:rPr>
          <w:rFonts w:asciiTheme="minorHAnsi" w:hAnsiTheme="minorHAnsi" w:cstheme="minorHAnsi"/>
        </w:rPr>
        <w:t>Ośrodek zapewnia:</w:t>
      </w:r>
    </w:p>
    <w:p w14:paraId="7503EB05" w14:textId="77777777" w:rsidR="00885212" w:rsidRPr="00885212" w:rsidRDefault="00885212" w:rsidP="00885212">
      <w:pPr>
        <w:numPr>
          <w:ilvl w:val="0"/>
          <w:numId w:val="14"/>
        </w:numPr>
        <w:spacing w:before="100" w:beforeAutospacing="1" w:after="100" w:afterAutospacing="1" w:line="240" w:lineRule="auto"/>
        <w:jc w:val="both"/>
        <w:rPr>
          <w:rFonts w:eastAsia="Times New Roman" w:cstheme="minorHAnsi"/>
          <w:sz w:val="24"/>
          <w:szCs w:val="24"/>
          <w:lang w:eastAsia="pl-PL"/>
        </w:rPr>
      </w:pPr>
      <w:r w:rsidRPr="00885212">
        <w:rPr>
          <w:rFonts w:eastAsia="Times New Roman" w:cstheme="minorHAnsi"/>
          <w:sz w:val="24"/>
          <w:szCs w:val="24"/>
          <w:lang w:eastAsia="pl-PL"/>
        </w:rPr>
        <w:t xml:space="preserve">całodobowy pobyt i całodzienne wyżywienie, </w:t>
      </w:r>
    </w:p>
    <w:p w14:paraId="325C0A31" w14:textId="77777777" w:rsidR="00885212" w:rsidRPr="00885212" w:rsidRDefault="00885212" w:rsidP="00885212">
      <w:pPr>
        <w:numPr>
          <w:ilvl w:val="0"/>
          <w:numId w:val="14"/>
        </w:numPr>
        <w:spacing w:before="100" w:beforeAutospacing="1" w:after="100" w:afterAutospacing="1" w:line="240" w:lineRule="auto"/>
        <w:jc w:val="both"/>
        <w:rPr>
          <w:rFonts w:eastAsia="Times New Roman" w:cstheme="minorHAnsi"/>
          <w:sz w:val="24"/>
          <w:szCs w:val="24"/>
          <w:lang w:eastAsia="pl-PL"/>
        </w:rPr>
      </w:pPr>
      <w:r w:rsidRPr="00885212">
        <w:rPr>
          <w:rFonts w:eastAsia="Times New Roman" w:cstheme="minorHAnsi"/>
          <w:sz w:val="24"/>
          <w:szCs w:val="24"/>
          <w:lang w:eastAsia="pl-PL"/>
        </w:rPr>
        <w:t xml:space="preserve">ochronę przed przemocą, </w:t>
      </w:r>
    </w:p>
    <w:p w14:paraId="0FFFB885" w14:textId="77777777" w:rsidR="00885212" w:rsidRPr="00885212" w:rsidRDefault="00885212" w:rsidP="00885212">
      <w:pPr>
        <w:numPr>
          <w:ilvl w:val="0"/>
          <w:numId w:val="14"/>
        </w:numPr>
        <w:spacing w:before="100" w:beforeAutospacing="1" w:after="100" w:afterAutospacing="1" w:line="240" w:lineRule="auto"/>
        <w:jc w:val="both"/>
        <w:rPr>
          <w:rFonts w:eastAsia="Times New Roman" w:cstheme="minorHAnsi"/>
          <w:sz w:val="24"/>
          <w:szCs w:val="24"/>
          <w:lang w:eastAsia="pl-PL"/>
        </w:rPr>
      </w:pPr>
      <w:r w:rsidRPr="00885212">
        <w:rPr>
          <w:rFonts w:eastAsia="Times New Roman" w:cstheme="minorHAnsi"/>
          <w:sz w:val="24"/>
          <w:szCs w:val="24"/>
          <w:lang w:eastAsia="pl-PL"/>
        </w:rPr>
        <w:t>wsparcie terapeutyczne i doradcze,</w:t>
      </w:r>
    </w:p>
    <w:p w14:paraId="60567B10" w14:textId="77777777" w:rsidR="00885212" w:rsidRPr="00885212" w:rsidRDefault="00885212" w:rsidP="00885212">
      <w:pPr>
        <w:numPr>
          <w:ilvl w:val="0"/>
          <w:numId w:val="14"/>
        </w:numPr>
        <w:spacing w:before="100" w:beforeAutospacing="1" w:after="100" w:afterAutospacing="1" w:line="240" w:lineRule="auto"/>
        <w:jc w:val="both"/>
        <w:rPr>
          <w:rFonts w:eastAsia="Times New Roman" w:cstheme="minorHAnsi"/>
          <w:sz w:val="24"/>
          <w:szCs w:val="24"/>
          <w:lang w:eastAsia="pl-PL"/>
        </w:rPr>
      </w:pPr>
      <w:r w:rsidRPr="00885212">
        <w:rPr>
          <w:rFonts w:eastAsia="Times New Roman" w:cstheme="minorHAnsi"/>
          <w:sz w:val="24"/>
          <w:szCs w:val="24"/>
          <w:lang w:eastAsia="pl-PL"/>
        </w:rPr>
        <w:t xml:space="preserve">wsparcie w poszukiwaniu pracy, </w:t>
      </w:r>
    </w:p>
    <w:p w14:paraId="70BC1037" w14:textId="77777777" w:rsidR="00885212" w:rsidRDefault="00885212" w:rsidP="00885212">
      <w:pPr>
        <w:numPr>
          <w:ilvl w:val="0"/>
          <w:numId w:val="14"/>
        </w:numPr>
        <w:spacing w:before="100" w:beforeAutospacing="1" w:after="100" w:afterAutospacing="1" w:line="240" w:lineRule="auto"/>
        <w:jc w:val="both"/>
        <w:rPr>
          <w:rFonts w:eastAsia="Times New Roman" w:cstheme="minorHAnsi"/>
          <w:sz w:val="24"/>
          <w:szCs w:val="24"/>
          <w:lang w:eastAsia="pl-PL"/>
        </w:rPr>
      </w:pPr>
      <w:r w:rsidRPr="00885212">
        <w:rPr>
          <w:rFonts w:eastAsia="Times New Roman" w:cstheme="minorHAnsi"/>
          <w:sz w:val="24"/>
          <w:szCs w:val="24"/>
          <w:lang w:eastAsia="pl-PL"/>
        </w:rPr>
        <w:t>porady w zakresie praw obywatelskich.</w:t>
      </w:r>
    </w:p>
    <w:p w14:paraId="7D8F5849" w14:textId="0349B9B2" w:rsidR="00885212" w:rsidRDefault="00885212" w:rsidP="00885212">
      <w:pPr>
        <w:spacing w:before="100" w:beforeAutospacing="1" w:after="100" w:afterAutospacing="1" w:line="240" w:lineRule="auto"/>
        <w:jc w:val="both"/>
        <w:rPr>
          <w:rFonts w:eastAsia="Times New Roman" w:cstheme="minorHAnsi"/>
          <w:sz w:val="24"/>
          <w:szCs w:val="24"/>
          <w:lang w:eastAsia="pl-PL"/>
        </w:rPr>
      </w:pPr>
      <w:r w:rsidRPr="00885212">
        <w:rPr>
          <w:rFonts w:eastAsia="Times New Roman" w:cstheme="minorHAnsi"/>
          <w:sz w:val="24"/>
          <w:szCs w:val="24"/>
          <w:lang w:eastAsia="pl-PL"/>
        </w:rPr>
        <w:t xml:space="preserve">Osoby mieszkające w Ośrodku objęte są indywidualnym wsparciem socjalnym, doradczym </w:t>
      </w:r>
      <w:r w:rsidR="000772EE">
        <w:rPr>
          <w:rFonts w:eastAsia="Times New Roman" w:cstheme="minorHAnsi"/>
          <w:sz w:val="24"/>
          <w:szCs w:val="24"/>
          <w:lang w:eastAsia="pl-PL"/>
        </w:rPr>
        <w:br/>
      </w:r>
      <w:r w:rsidRPr="00885212">
        <w:rPr>
          <w:rFonts w:eastAsia="Times New Roman" w:cstheme="minorHAnsi"/>
          <w:sz w:val="24"/>
          <w:szCs w:val="24"/>
          <w:lang w:eastAsia="pl-PL"/>
        </w:rPr>
        <w:t xml:space="preserve">i terapeutycznym. Zapewnione mają całodzienne wyżywienie oraz opiekę do dzieci </w:t>
      </w:r>
      <w:r w:rsidR="000772EE">
        <w:rPr>
          <w:rFonts w:eastAsia="Times New Roman" w:cstheme="minorHAnsi"/>
          <w:sz w:val="24"/>
          <w:szCs w:val="24"/>
          <w:lang w:eastAsia="pl-PL"/>
        </w:rPr>
        <w:br/>
      </w:r>
      <w:r w:rsidRPr="00885212">
        <w:rPr>
          <w:rFonts w:eastAsia="Times New Roman" w:cstheme="minorHAnsi"/>
          <w:sz w:val="24"/>
          <w:szCs w:val="24"/>
          <w:lang w:eastAsia="pl-PL"/>
        </w:rPr>
        <w:t>przy podjęciu pracy.</w:t>
      </w:r>
    </w:p>
    <w:p w14:paraId="6FDDBD4C" w14:textId="77777777" w:rsidR="00DE136A" w:rsidRDefault="00DE136A" w:rsidP="00E55A7B">
      <w:pPr>
        <w:pStyle w:val="Bezodstpw"/>
        <w:spacing w:line="276" w:lineRule="auto"/>
        <w:jc w:val="both"/>
        <w:rPr>
          <w:rFonts w:eastAsia="Times New Roman" w:cstheme="minorHAnsi"/>
          <w:b/>
          <w:bCs/>
          <w:sz w:val="24"/>
          <w:szCs w:val="24"/>
          <w:lang w:eastAsia="pl-PL"/>
        </w:rPr>
      </w:pPr>
    </w:p>
    <w:p w14:paraId="3B1DD950" w14:textId="60DF416C" w:rsidR="00E55A7B" w:rsidRPr="00E04344" w:rsidRDefault="00E55A7B" w:rsidP="00E55A7B">
      <w:pPr>
        <w:pStyle w:val="Bezodstpw"/>
        <w:spacing w:line="276" w:lineRule="auto"/>
        <w:jc w:val="both"/>
        <w:rPr>
          <w:rFonts w:cstheme="minorHAnsi"/>
          <w:sz w:val="24"/>
          <w:szCs w:val="24"/>
        </w:rPr>
      </w:pPr>
      <w:r w:rsidRPr="00E55A7B">
        <w:rPr>
          <w:rFonts w:eastAsia="Times New Roman" w:cstheme="minorHAnsi"/>
          <w:b/>
          <w:bCs/>
          <w:sz w:val="24"/>
          <w:szCs w:val="24"/>
          <w:lang w:eastAsia="pl-PL"/>
        </w:rPr>
        <w:t>OŚRODEK INTERWENCJI KRYZYSOWEJ</w:t>
      </w:r>
      <w:r w:rsidRPr="00E55A7B">
        <w:rPr>
          <w:rFonts w:eastAsia="Times New Roman" w:cstheme="minorHAnsi"/>
          <w:sz w:val="24"/>
          <w:szCs w:val="24"/>
          <w:lang w:eastAsia="pl-PL"/>
        </w:rPr>
        <w:t xml:space="preserve"> </w:t>
      </w:r>
      <w:r w:rsidRPr="00E04344">
        <w:rPr>
          <w:rFonts w:eastAsia="Times New Roman" w:cstheme="minorHAnsi"/>
          <w:sz w:val="24"/>
          <w:szCs w:val="24"/>
          <w:lang w:eastAsia="pl-PL"/>
        </w:rPr>
        <w:t>realizuje zadanie polegające w szczególności na:</w:t>
      </w:r>
    </w:p>
    <w:p w14:paraId="0326A670" w14:textId="277E3E6F" w:rsidR="00E55A7B" w:rsidRPr="00E04344" w:rsidRDefault="00E55A7B" w:rsidP="00E55A7B">
      <w:pPr>
        <w:numPr>
          <w:ilvl w:val="0"/>
          <w:numId w:val="4"/>
        </w:numPr>
        <w:spacing w:before="100" w:beforeAutospacing="1" w:after="0"/>
        <w:jc w:val="both"/>
        <w:rPr>
          <w:rFonts w:eastAsia="Times New Roman" w:cstheme="minorHAnsi"/>
          <w:sz w:val="24"/>
          <w:szCs w:val="24"/>
          <w:lang w:eastAsia="pl-PL"/>
        </w:rPr>
      </w:pPr>
      <w:r w:rsidRPr="00E04344">
        <w:rPr>
          <w:rFonts w:eastAsia="Times New Roman" w:cstheme="minorHAnsi"/>
          <w:sz w:val="24"/>
          <w:szCs w:val="24"/>
          <w:lang w:eastAsia="pl-PL"/>
        </w:rPr>
        <w:t>zabezpieczeniu dla mieszkańców</w:t>
      </w:r>
      <w:r w:rsidR="002A3016">
        <w:rPr>
          <w:rFonts w:eastAsia="Times New Roman" w:cstheme="minorHAnsi"/>
          <w:sz w:val="24"/>
          <w:szCs w:val="24"/>
          <w:lang w:eastAsia="pl-PL"/>
        </w:rPr>
        <w:t xml:space="preserve"> P</w:t>
      </w:r>
      <w:r w:rsidRPr="00E04344">
        <w:rPr>
          <w:rFonts w:eastAsia="Times New Roman" w:cstheme="minorHAnsi"/>
          <w:sz w:val="24"/>
          <w:szCs w:val="24"/>
          <w:lang w:eastAsia="pl-PL"/>
        </w:rPr>
        <w:t xml:space="preserve">owiatu </w:t>
      </w:r>
      <w:r w:rsidR="002A3016">
        <w:rPr>
          <w:rFonts w:eastAsia="Times New Roman" w:cstheme="minorHAnsi"/>
          <w:sz w:val="24"/>
          <w:szCs w:val="24"/>
          <w:lang w:eastAsia="pl-PL"/>
        </w:rPr>
        <w:t>S</w:t>
      </w:r>
      <w:r w:rsidRPr="00E04344">
        <w:rPr>
          <w:rFonts w:eastAsia="Times New Roman" w:cstheme="minorHAnsi"/>
          <w:sz w:val="24"/>
          <w:szCs w:val="24"/>
          <w:lang w:eastAsia="pl-PL"/>
        </w:rPr>
        <w:t>targardzkiego pozostających w kryzysie, szczególnie dotkniętych przemocą w rodzinie, 2 miejsc noclegowych gwarantujących całodobowe schronienie, w tym co najmniej 1 gorący posiłek,</w:t>
      </w:r>
    </w:p>
    <w:p w14:paraId="2E5FDE3B" w14:textId="3700F5F8" w:rsidR="00E55A7B" w:rsidRPr="00E55A7B" w:rsidRDefault="00E55A7B" w:rsidP="00E55A7B">
      <w:pPr>
        <w:numPr>
          <w:ilvl w:val="0"/>
          <w:numId w:val="4"/>
        </w:numPr>
        <w:spacing w:before="100" w:beforeAutospacing="1" w:after="100" w:afterAutospacing="1"/>
        <w:jc w:val="both"/>
        <w:rPr>
          <w:rFonts w:eastAsia="Times New Roman" w:cstheme="minorHAnsi"/>
          <w:sz w:val="24"/>
          <w:szCs w:val="24"/>
          <w:lang w:eastAsia="pl-PL"/>
        </w:rPr>
      </w:pPr>
      <w:r w:rsidRPr="00E04344">
        <w:rPr>
          <w:rFonts w:eastAsia="Times New Roman" w:cstheme="minorHAnsi"/>
          <w:sz w:val="24"/>
          <w:szCs w:val="24"/>
          <w:lang w:eastAsia="pl-PL"/>
        </w:rPr>
        <w:t>prowadzenie poradnictwa psychologicznego, prawnego, socjalnego, medycznego i rodzinnego dla osób pokrzywdzonych i pozostających w kryzysie.</w:t>
      </w:r>
    </w:p>
    <w:tbl>
      <w:tblPr>
        <w:tblStyle w:val="Tabela-Siatka"/>
        <w:tblW w:w="0" w:type="auto"/>
        <w:tblLook w:val="04A0" w:firstRow="1" w:lastRow="0" w:firstColumn="1" w:lastColumn="0" w:noHBand="0" w:noVBand="1"/>
      </w:tblPr>
      <w:tblGrid>
        <w:gridCol w:w="9060"/>
      </w:tblGrid>
      <w:tr w:rsidR="00E55A7B" w:rsidRPr="00E04344" w14:paraId="282E350F" w14:textId="77777777" w:rsidTr="005064D9">
        <w:tc>
          <w:tcPr>
            <w:tcW w:w="9212" w:type="dxa"/>
          </w:tcPr>
          <w:p w14:paraId="2EDD4764" w14:textId="77777777" w:rsidR="00E55A7B" w:rsidRPr="004B171C" w:rsidRDefault="00E55A7B" w:rsidP="005064D9">
            <w:pPr>
              <w:jc w:val="both"/>
              <w:rPr>
                <w:rFonts w:eastAsia="Times New Roman" w:cstheme="minorHAnsi"/>
                <w:sz w:val="24"/>
                <w:szCs w:val="24"/>
                <w:lang w:eastAsia="pl-PL"/>
              </w:rPr>
            </w:pPr>
            <w:r w:rsidRPr="004B171C">
              <w:rPr>
                <w:rFonts w:eastAsia="Times New Roman" w:cstheme="minorHAnsi"/>
                <w:sz w:val="24"/>
                <w:szCs w:val="24"/>
                <w:lang w:eastAsia="pl-PL"/>
              </w:rPr>
              <w:t xml:space="preserve">W zakresie działalności Ośrodka Interwencji Kryzysowej prowadzony jest </w:t>
            </w:r>
          </w:p>
          <w:p w14:paraId="7A088584" w14:textId="77777777" w:rsidR="00E55A7B" w:rsidRPr="004B171C" w:rsidRDefault="00E55A7B" w:rsidP="005064D9">
            <w:pPr>
              <w:jc w:val="both"/>
              <w:rPr>
                <w:rFonts w:eastAsia="Times New Roman" w:cstheme="minorHAnsi"/>
                <w:sz w:val="24"/>
                <w:szCs w:val="24"/>
                <w:lang w:eastAsia="pl-PL"/>
              </w:rPr>
            </w:pPr>
            <w:r w:rsidRPr="004B171C">
              <w:rPr>
                <w:rFonts w:eastAsia="Times New Roman" w:cstheme="minorHAnsi"/>
                <w:b/>
                <w:bCs/>
                <w:sz w:val="24"/>
                <w:szCs w:val="24"/>
                <w:lang w:eastAsia="pl-PL"/>
              </w:rPr>
              <w:t>PUNKT KONSULTACYJNY</w:t>
            </w:r>
            <w:r w:rsidRPr="004B171C">
              <w:rPr>
                <w:rFonts w:eastAsia="Times New Roman" w:cstheme="minorHAnsi"/>
                <w:sz w:val="24"/>
                <w:szCs w:val="24"/>
                <w:lang w:eastAsia="pl-PL"/>
              </w:rPr>
              <w:t>, gdzie osoby potrzebujące pomocy będą mogły zasięgnąć bezpłatnych porad prawnych i otrzymać wsparcie psychologiczne</w:t>
            </w:r>
          </w:p>
          <w:p w14:paraId="33F71004" w14:textId="77777777" w:rsidR="00E55A7B" w:rsidRPr="00E04344" w:rsidRDefault="00E55A7B" w:rsidP="005064D9">
            <w:pPr>
              <w:spacing w:before="100" w:beforeAutospacing="1" w:after="100" w:afterAutospacing="1"/>
              <w:jc w:val="both"/>
              <w:rPr>
                <w:rFonts w:eastAsia="Times New Roman" w:cstheme="minorHAnsi"/>
                <w:sz w:val="24"/>
                <w:szCs w:val="24"/>
                <w:lang w:eastAsia="pl-PL"/>
              </w:rPr>
            </w:pPr>
            <w:r w:rsidRPr="004B171C">
              <w:rPr>
                <w:rFonts w:eastAsia="Times New Roman" w:cstheme="minorHAnsi"/>
                <w:sz w:val="24"/>
                <w:szCs w:val="24"/>
                <w:lang w:eastAsia="pl-PL"/>
              </w:rPr>
              <w:t>(po wcześniejszym umówieniu się pod nr tel. 91 578 08 30).</w:t>
            </w:r>
          </w:p>
        </w:tc>
      </w:tr>
    </w:tbl>
    <w:p w14:paraId="4906A36F" w14:textId="4DA58E6B" w:rsidR="00E55A7B" w:rsidRDefault="00E55A7B" w:rsidP="00E55A7B">
      <w:pPr>
        <w:spacing w:after="0"/>
        <w:jc w:val="both"/>
        <w:rPr>
          <w:rFonts w:eastAsia="Times New Roman" w:cstheme="minorHAnsi"/>
          <w:sz w:val="24"/>
          <w:szCs w:val="24"/>
          <w:lang w:eastAsia="pl-PL"/>
        </w:rPr>
      </w:pPr>
      <w:r>
        <w:rPr>
          <w:rFonts w:eastAsia="Times New Roman" w:cstheme="minorHAnsi"/>
          <w:b/>
          <w:bCs/>
          <w:sz w:val="24"/>
          <w:szCs w:val="24"/>
          <w:lang w:eastAsia="pl-PL"/>
        </w:rPr>
        <w:lastRenderedPageBreak/>
        <w:t>DOM DLA MATEK Z MAŁOLETNIMI DZIEĆMI I KOBIET W CIĄŻY</w:t>
      </w:r>
      <w:r>
        <w:rPr>
          <w:rFonts w:eastAsia="Times New Roman" w:cstheme="minorHAnsi"/>
          <w:sz w:val="24"/>
          <w:szCs w:val="24"/>
          <w:lang w:eastAsia="pl-PL"/>
        </w:rPr>
        <w:t>:</w:t>
      </w:r>
    </w:p>
    <w:p w14:paraId="54D9A6AF" w14:textId="77777777" w:rsidR="008C73AB" w:rsidRPr="00E04344" w:rsidRDefault="008C73AB" w:rsidP="00E55A7B">
      <w:pPr>
        <w:spacing w:after="0"/>
        <w:jc w:val="both"/>
        <w:rPr>
          <w:rFonts w:eastAsia="Times New Roman" w:cstheme="minorHAnsi"/>
          <w:sz w:val="24"/>
          <w:szCs w:val="24"/>
          <w:lang w:eastAsia="pl-PL"/>
        </w:rPr>
      </w:pPr>
    </w:p>
    <w:p w14:paraId="1EB8B51D" w14:textId="77777777" w:rsidR="00E55A7B" w:rsidRPr="00E04344" w:rsidRDefault="00E55A7B" w:rsidP="00E55A7B">
      <w:pPr>
        <w:spacing w:after="0"/>
        <w:jc w:val="both"/>
        <w:rPr>
          <w:rFonts w:eastAsia="Times New Roman" w:cstheme="minorHAnsi"/>
          <w:sz w:val="24"/>
          <w:szCs w:val="24"/>
          <w:lang w:eastAsia="pl-PL"/>
        </w:rPr>
      </w:pPr>
      <w:r w:rsidRPr="00E04344">
        <w:rPr>
          <w:rFonts w:eastAsia="Times New Roman" w:cstheme="minorHAnsi"/>
          <w:sz w:val="24"/>
          <w:szCs w:val="24"/>
          <w:lang w:eastAsia="pl-PL"/>
        </w:rPr>
        <w:t xml:space="preserve">• zapewnia całodobowe schronienie 2 osobom – kobietom, mężczyznom i dzieciom, także </w:t>
      </w:r>
      <w:r w:rsidRPr="00E04344">
        <w:rPr>
          <w:rFonts w:eastAsia="Times New Roman" w:cstheme="minorHAnsi"/>
          <w:sz w:val="24"/>
          <w:szCs w:val="24"/>
          <w:lang w:eastAsia="pl-PL"/>
        </w:rPr>
        <w:br/>
        <w:t>w trybie interwencyjnym,</w:t>
      </w:r>
    </w:p>
    <w:p w14:paraId="2F08E092" w14:textId="77777777" w:rsidR="00E55A7B" w:rsidRPr="00E04344" w:rsidRDefault="00E55A7B" w:rsidP="00E55A7B">
      <w:pPr>
        <w:spacing w:after="0"/>
        <w:jc w:val="both"/>
        <w:rPr>
          <w:rFonts w:eastAsia="Times New Roman" w:cstheme="minorHAnsi"/>
          <w:sz w:val="24"/>
          <w:szCs w:val="24"/>
          <w:lang w:eastAsia="pl-PL"/>
        </w:rPr>
      </w:pPr>
      <w:r w:rsidRPr="00E04344">
        <w:rPr>
          <w:rFonts w:eastAsia="Times New Roman" w:cstheme="minorHAnsi"/>
          <w:sz w:val="24"/>
          <w:szCs w:val="24"/>
          <w:lang w:eastAsia="pl-PL"/>
        </w:rPr>
        <w:t>• zapewnia możliwość realizowania podstawowych potrzeb życiowych,</w:t>
      </w:r>
    </w:p>
    <w:p w14:paraId="029BFC03" w14:textId="77777777" w:rsidR="00E55A7B" w:rsidRPr="00E04344" w:rsidRDefault="00E55A7B" w:rsidP="00E55A7B">
      <w:pPr>
        <w:spacing w:after="0"/>
        <w:jc w:val="both"/>
        <w:rPr>
          <w:rFonts w:eastAsia="Times New Roman" w:cstheme="minorHAnsi"/>
          <w:sz w:val="24"/>
          <w:szCs w:val="24"/>
          <w:lang w:eastAsia="pl-PL"/>
        </w:rPr>
      </w:pPr>
      <w:r w:rsidRPr="00E04344">
        <w:rPr>
          <w:rFonts w:eastAsia="Times New Roman" w:cstheme="minorHAnsi"/>
          <w:sz w:val="24"/>
          <w:szCs w:val="24"/>
          <w:lang w:eastAsia="pl-PL"/>
        </w:rPr>
        <w:t>• zapewnia całodzienne wyżywienie,</w:t>
      </w:r>
    </w:p>
    <w:p w14:paraId="351FB0B2" w14:textId="77777777" w:rsidR="00E55A7B" w:rsidRPr="00E04344" w:rsidRDefault="00E55A7B" w:rsidP="00E55A7B">
      <w:pPr>
        <w:spacing w:after="0"/>
        <w:jc w:val="both"/>
        <w:rPr>
          <w:rFonts w:eastAsia="Times New Roman" w:cstheme="minorHAnsi"/>
          <w:sz w:val="24"/>
          <w:szCs w:val="24"/>
          <w:lang w:eastAsia="pl-PL"/>
        </w:rPr>
      </w:pPr>
      <w:r w:rsidRPr="00E04344">
        <w:rPr>
          <w:rFonts w:eastAsia="Times New Roman" w:cstheme="minorHAnsi"/>
          <w:sz w:val="24"/>
          <w:szCs w:val="24"/>
          <w:lang w:eastAsia="pl-PL"/>
        </w:rPr>
        <w:t>• zapewnia uzyskanie przez osoby znajdujące się  w kryzysie informacji o dostępnych formach wsparcia,</w:t>
      </w:r>
    </w:p>
    <w:p w14:paraId="1BCA5996" w14:textId="77777777" w:rsidR="00E55A7B" w:rsidRDefault="00E55A7B" w:rsidP="00E55A7B">
      <w:pPr>
        <w:spacing w:after="0"/>
        <w:jc w:val="both"/>
        <w:rPr>
          <w:rFonts w:eastAsia="Times New Roman" w:cstheme="minorHAnsi"/>
          <w:sz w:val="24"/>
          <w:szCs w:val="24"/>
          <w:lang w:eastAsia="pl-PL"/>
        </w:rPr>
      </w:pPr>
      <w:r w:rsidRPr="00E04344">
        <w:rPr>
          <w:rFonts w:eastAsia="Times New Roman" w:cstheme="minorHAnsi"/>
          <w:sz w:val="24"/>
          <w:szCs w:val="24"/>
          <w:lang w:eastAsia="pl-PL"/>
        </w:rPr>
        <w:t>• zapewnia, poprzez systematyczne korzystanie z porad specjalistów i opieki medycznej, poprawę zdrowia psychicznego i fizycznego.</w:t>
      </w:r>
    </w:p>
    <w:p w14:paraId="22CADADA" w14:textId="77777777" w:rsidR="00E55A7B" w:rsidRDefault="00E55A7B" w:rsidP="00E55A7B">
      <w:pPr>
        <w:spacing w:after="0"/>
        <w:jc w:val="both"/>
        <w:rPr>
          <w:rFonts w:eastAsia="Times New Roman" w:cstheme="minorHAnsi"/>
          <w:sz w:val="24"/>
          <w:szCs w:val="24"/>
          <w:lang w:eastAsia="pl-PL"/>
        </w:rPr>
      </w:pPr>
    </w:p>
    <w:p w14:paraId="5EFE0D3E" w14:textId="77777777" w:rsidR="0003162F" w:rsidRDefault="0003162F" w:rsidP="00E55A7B">
      <w:pPr>
        <w:spacing w:after="0"/>
        <w:jc w:val="both"/>
        <w:rPr>
          <w:rFonts w:eastAsia="Times New Roman" w:cstheme="minorHAnsi"/>
          <w:sz w:val="24"/>
          <w:szCs w:val="24"/>
          <w:lang w:eastAsia="pl-PL"/>
        </w:rPr>
      </w:pPr>
    </w:p>
    <w:p w14:paraId="23EDF867" w14:textId="2DEE2A13" w:rsidR="001B5804" w:rsidRPr="00E04344" w:rsidRDefault="00E55A7B" w:rsidP="00E55A7B">
      <w:pPr>
        <w:pStyle w:val="Bezodstpw"/>
        <w:spacing w:line="276" w:lineRule="auto"/>
        <w:jc w:val="both"/>
        <w:rPr>
          <w:rFonts w:cstheme="minorHAnsi"/>
          <w:sz w:val="24"/>
          <w:szCs w:val="24"/>
        </w:rPr>
      </w:pPr>
      <w:r w:rsidRPr="00E04344">
        <w:rPr>
          <w:rFonts w:cstheme="minorHAnsi"/>
          <w:sz w:val="24"/>
          <w:szCs w:val="24"/>
        </w:rPr>
        <w:t xml:space="preserve">Prowadzenie </w:t>
      </w:r>
      <w:r w:rsidRPr="00E04344">
        <w:rPr>
          <w:rFonts w:cstheme="minorHAnsi"/>
          <w:b/>
          <w:sz w:val="24"/>
          <w:szCs w:val="24"/>
        </w:rPr>
        <w:t>Ośrodka Interwencji Kryzysowej</w:t>
      </w:r>
      <w:r w:rsidRPr="00E04344">
        <w:rPr>
          <w:rFonts w:cstheme="minorHAnsi"/>
          <w:sz w:val="24"/>
          <w:szCs w:val="24"/>
        </w:rPr>
        <w:t xml:space="preserve"> oraz </w:t>
      </w:r>
      <w:r w:rsidR="005B7BDF">
        <w:rPr>
          <w:rFonts w:cstheme="minorHAnsi"/>
          <w:sz w:val="24"/>
          <w:szCs w:val="24"/>
        </w:rPr>
        <w:t>p</w:t>
      </w:r>
      <w:r w:rsidRPr="005B7BDF">
        <w:rPr>
          <w:rFonts w:cstheme="minorHAnsi"/>
          <w:sz w:val="24"/>
          <w:szCs w:val="24"/>
        </w:rPr>
        <w:t>rowadzenie</w:t>
      </w:r>
      <w:r w:rsidRPr="00E04344">
        <w:rPr>
          <w:rFonts w:cstheme="minorHAnsi"/>
          <w:b/>
          <w:bCs/>
          <w:sz w:val="24"/>
          <w:szCs w:val="24"/>
        </w:rPr>
        <w:t xml:space="preserve"> </w:t>
      </w:r>
      <w:r w:rsidR="005B7BDF">
        <w:rPr>
          <w:rFonts w:cstheme="minorHAnsi"/>
          <w:b/>
          <w:bCs/>
          <w:sz w:val="24"/>
          <w:szCs w:val="24"/>
        </w:rPr>
        <w:t>D</w:t>
      </w:r>
      <w:r w:rsidRPr="00E04344">
        <w:rPr>
          <w:rFonts w:cstheme="minorHAnsi"/>
          <w:b/>
          <w:bCs/>
          <w:sz w:val="24"/>
          <w:szCs w:val="24"/>
        </w:rPr>
        <w:t xml:space="preserve">omu dla matek </w:t>
      </w:r>
      <w:r w:rsidRPr="00E04344">
        <w:rPr>
          <w:rFonts w:cstheme="minorHAnsi"/>
          <w:b/>
          <w:bCs/>
          <w:sz w:val="24"/>
          <w:szCs w:val="24"/>
        </w:rPr>
        <w:br/>
        <w:t>z małoletnimi dziećmi</w:t>
      </w:r>
      <w:r w:rsidRPr="00E04344">
        <w:rPr>
          <w:rFonts w:cstheme="minorHAnsi"/>
          <w:sz w:val="24"/>
          <w:szCs w:val="24"/>
        </w:rPr>
        <w:t xml:space="preserve"> </w:t>
      </w:r>
      <w:r w:rsidRPr="00E04344">
        <w:rPr>
          <w:rFonts w:cstheme="minorHAnsi"/>
          <w:b/>
          <w:bCs/>
          <w:sz w:val="24"/>
          <w:szCs w:val="24"/>
        </w:rPr>
        <w:t>i kobiet w ciąży</w:t>
      </w:r>
      <w:r w:rsidRPr="00E04344">
        <w:rPr>
          <w:rFonts w:cstheme="minorHAnsi"/>
          <w:sz w:val="24"/>
          <w:szCs w:val="24"/>
        </w:rPr>
        <w:t xml:space="preserve"> na terenie </w:t>
      </w:r>
      <w:r w:rsidR="005B7BDF">
        <w:rPr>
          <w:rFonts w:cstheme="minorHAnsi"/>
          <w:sz w:val="24"/>
          <w:szCs w:val="24"/>
        </w:rPr>
        <w:t>P</w:t>
      </w:r>
      <w:r w:rsidRPr="00E04344">
        <w:rPr>
          <w:rFonts w:cstheme="minorHAnsi"/>
          <w:sz w:val="24"/>
          <w:szCs w:val="24"/>
        </w:rPr>
        <w:t xml:space="preserve">owiatu </w:t>
      </w:r>
      <w:r w:rsidR="005B7BDF">
        <w:rPr>
          <w:rFonts w:cstheme="minorHAnsi"/>
          <w:sz w:val="24"/>
          <w:szCs w:val="24"/>
        </w:rPr>
        <w:t>S</w:t>
      </w:r>
      <w:r w:rsidRPr="00E04344">
        <w:rPr>
          <w:rFonts w:cstheme="minorHAnsi"/>
          <w:sz w:val="24"/>
          <w:szCs w:val="24"/>
        </w:rPr>
        <w:t xml:space="preserve">targardzkiego zostało powierzone organizacji pozarządowej Caritas Archidiecezji Szczecińsko-Kamieńskiej z siedzibą przy ul. </w:t>
      </w:r>
      <w:r w:rsidR="002A3016">
        <w:rPr>
          <w:rFonts w:cstheme="minorHAnsi"/>
          <w:sz w:val="24"/>
          <w:szCs w:val="24"/>
        </w:rPr>
        <w:t>Matki Teresy z Kalkuty 5</w:t>
      </w:r>
      <w:r w:rsidRPr="00E04344">
        <w:rPr>
          <w:rFonts w:cstheme="minorHAnsi"/>
          <w:sz w:val="24"/>
          <w:szCs w:val="24"/>
        </w:rPr>
        <w:t xml:space="preserve"> w Szczecinie. Jednostką organizacyjną bezpośrednio wykonującą ww. zadanie jest</w:t>
      </w:r>
      <w:r w:rsidR="002A3016">
        <w:rPr>
          <w:rFonts w:cstheme="minorHAnsi"/>
          <w:sz w:val="24"/>
          <w:szCs w:val="24"/>
        </w:rPr>
        <w:t xml:space="preserve"> Caritas Archidiecezji Szczecińsko - Kamieńskiej</w:t>
      </w:r>
      <w:r w:rsidRPr="00E04344">
        <w:rPr>
          <w:rFonts w:cstheme="minorHAnsi"/>
          <w:sz w:val="24"/>
          <w:szCs w:val="24"/>
        </w:rPr>
        <w:t xml:space="preserve"> </w:t>
      </w:r>
      <w:r w:rsidRPr="00E04344">
        <w:rPr>
          <w:rStyle w:val="Pogrubienie"/>
          <w:rFonts w:cstheme="minorHAnsi"/>
          <w:sz w:val="24"/>
          <w:szCs w:val="24"/>
        </w:rPr>
        <w:t>Centrum Socjalne Caritas ul. Krasińskiego 19, 73-110 Stargard</w:t>
      </w:r>
      <w:r w:rsidR="002A3016">
        <w:rPr>
          <w:rStyle w:val="Pogrubienie"/>
          <w:rFonts w:cstheme="minorHAnsi"/>
          <w:sz w:val="24"/>
          <w:szCs w:val="24"/>
        </w:rPr>
        <w:t>;</w:t>
      </w:r>
      <w:r w:rsidR="00511CE9">
        <w:rPr>
          <w:rFonts w:cstheme="minorHAnsi"/>
          <w:sz w:val="24"/>
          <w:szCs w:val="24"/>
        </w:rPr>
        <w:t xml:space="preserve"> </w:t>
      </w:r>
      <w:r w:rsidR="00511CE9" w:rsidRPr="00511CE9">
        <w:rPr>
          <w:rFonts w:cstheme="minorHAnsi"/>
          <w:b/>
          <w:bCs/>
          <w:sz w:val="24"/>
          <w:szCs w:val="24"/>
        </w:rPr>
        <w:t>tel. 91 578 08 30</w:t>
      </w:r>
      <w:r w:rsidR="00511CE9">
        <w:rPr>
          <w:rFonts w:cstheme="minorHAnsi"/>
          <w:sz w:val="24"/>
          <w:szCs w:val="24"/>
        </w:rPr>
        <w:t xml:space="preserve"> </w:t>
      </w:r>
    </w:p>
    <w:p w14:paraId="1152C3CC" w14:textId="3CDB8D75" w:rsidR="00E55A7B" w:rsidRPr="00E55A7B" w:rsidRDefault="00E55A7B" w:rsidP="00885212">
      <w:pPr>
        <w:spacing w:before="100" w:beforeAutospacing="1" w:after="100" w:afterAutospacing="1" w:line="240" w:lineRule="auto"/>
        <w:jc w:val="both"/>
        <w:rPr>
          <w:rFonts w:eastAsia="Times New Roman" w:cstheme="minorHAnsi"/>
          <w:b/>
          <w:bCs/>
          <w:sz w:val="24"/>
          <w:szCs w:val="24"/>
          <w:lang w:eastAsia="pl-PL"/>
        </w:rPr>
      </w:pPr>
    </w:p>
    <w:p w14:paraId="7951AF3D" w14:textId="576925B9" w:rsidR="00962D25" w:rsidRDefault="00BB09A3" w:rsidP="00FF0970">
      <w:pPr>
        <w:spacing w:before="100" w:beforeAutospacing="1" w:after="100" w:afterAutospacing="1" w:line="240" w:lineRule="auto"/>
        <w:jc w:val="both"/>
        <w:rPr>
          <w:rFonts w:eastAsia="Times New Roman" w:cstheme="minorHAnsi"/>
          <w:sz w:val="24"/>
          <w:szCs w:val="24"/>
          <w:lang w:eastAsia="pl-PL"/>
        </w:rPr>
      </w:pPr>
      <w:r w:rsidRPr="000772EE">
        <w:rPr>
          <w:rFonts w:eastAsia="Times New Roman" w:cstheme="minorHAnsi"/>
          <w:b/>
          <w:bCs/>
          <w:sz w:val="24"/>
          <w:szCs w:val="24"/>
          <w:lang w:eastAsia="pl-PL"/>
        </w:rPr>
        <w:t>GMINNA</w:t>
      </w:r>
      <w:r w:rsidR="00185257" w:rsidRPr="000772EE">
        <w:rPr>
          <w:rFonts w:eastAsia="Times New Roman" w:cstheme="minorHAnsi"/>
          <w:b/>
          <w:bCs/>
          <w:sz w:val="24"/>
          <w:szCs w:val="24"/>
          <w:lang w:eastAsia="pl-PL"/>
        </w:rPr>
        <w:t xml:space="preserve"> KOMISJA ROZWIĄZYWANIA PROBLEMÓW ALKOHOLOWYCH</w:t>
      </w:r>
      <w:r w:rsidR="00185257" w:rsidRPr="00803C08">
        <w:rPr>
          <w:rFonts w:eastAsia="Times New Roman" w:cstheme="minorHAnsi"/>
          <w:sz w:val="24"/>
          <w:szCs w:val="24"/>
          <w:lang w:eastAsia="pl-PL"/>
        </w:rPr>
        <w:t xml:space="preserve"> – jeżeli przemocy </w:t>
      </w:r>
      <w:r w:rsidR="00185257" w:rsidRPr="00803C08">
        <w:rPr>
          <w:rFonts w:eastAsia="Times New Roman" w:cstheme="minorHAnsi"/>
          <w:sz w:val="24"/>
          <w:szCs w:val="24"/>
          <w:lang w:eastAsia="pl-PL"/>
        </w:rPr>
        <w:br/>
        <w:t xml:space="preserve">w Twoim domu towarzyszy picie alkoholu, możesz zwrócić się do komisji o skierowanie </w:t>
      </w:r>
      <w:r w:rsidR="00131895">
        <w:rPr>
          <w:rFonts w:eastAsia="Times New Roman" w:cstheme="minorHAnsi"/>
          <w:sz w:val="24"/>
          <w:szCs w:val="24"/>
          <w:lang w:eastAsia="pl-PL"/>
        </w:rPr>
        <w:t>sprawcy przemocy na leczenie odwykowe.</w:t>
      </w:r>
    </w:p>
    <w:p w14:paraId="323FA0E1" w14:textId="2E2C0146" w:rsidR="002C0830" w:rsidRDefault="002C0830" w:rsidP="00FF0970">
      <w:p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eastAsia="pl-PL"/>
        </w:rPr>
        <w:t>Pomoc dla osób zmagających się z problemem uzależnienia otrzymać można w:</w:t>
      </w:r>
    </w:p>
    <w:p w14:paraId="6A6E2B03" w14:textId="77777777" w:rsidR="002C0830" w:rsidRDefault="002C0830" w:rsidP="002C083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Stargardzkie Stowarzyszenie Klub Abstynenta ALA</w:t>
      </w:r>
    </w:p>
    <w:p w14:paraId="69071B2D" w14:textId="77777777" w:rsidR="002C0830" w:rsidRDefault="002C0830" w:rsidP="002C083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Ul. Wojska Polskiego 4U/2</w:t>
      </w:r>
    </w:p>
    <w:p w14:paraId="1A3CA4BB" w14:textId="77777777" w:rsidR="002C0830" w:rsidRDefault="002C0830" w:rsidP="002C0830">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73-110 Stargard</w:t>
      </w:r>
    </w:p>
    <w:p w14:paraId="157BF429" w14:textId="7A1C9B26" w:rsidR="002C0830" w:rsidRPr="002C0830" w:rsidRDefault="002C0830" w:rsidP="002C0830">
      <w:pPr>
        <w:spacing w:after="0" w:line="240" w:lineRule="auto"/>
        <w:rPr>
          <w:rFonts w:ascii="Times New Roman" w:eastAsia="Times New Roman" w:hAnsi="Times New Roman" w:cs="Times New Roman"/>
          <w:sz w:val="24"/>
          <w:szCs w:val="24"/>
          <w:lang w:eastAsia="pl-PL"/>
        </w:rPr>
      </w:pPr>
      <w:r>
        <w:rPr>
          <w:rFonts w:eastAsia="Times New Roman" w:cstheme="minorHAnsi"/>
          <w:sz w:val="24"/>
          <w:szCs w:val="24"/>
          <w:lang w:eastAsia="pl-PL"/>
        </w:rPr>
        <w:t xml:space="preserve">Tel.  </w:t>
      </w:r>
      <w:r w:rsidRPr="002C0830">
        <w:rPr>
          <w:rFonts w:ascii="Times New Roman" w:eastAsia="Times New Roman" w:hAnsi="Times New Roman" w:cs="Times New Roman"/>
          <w:sz w:val="24"/>
          <w:szCs w:val="24"/>
          <w:lang w:eastAsia="pl-PL"/>
        </w:rPr>
        <w:t>91 834 60 60</w:t>
      </w:r>
    </w:p>
    <w:p w14:paraId="4F5279D2" w14:textId="19FCD380" w:rsidR="002C0830" w:rsidRDefault="00000000" w:rsidP="002C0830">
      <w:pPr>
        <w:spacing w:after="0" w:line="240" w:lineRule="auto"/>
        <w:rPr>
          <w:rFonts w:ascii="Times New Roman" w:eastAsia="Times New Roman" w:hAnsi="Times New Roman" w:cs="Times New Roman"/>
          <w:sz w:val="24"/>
          <w:szCs w:val="24"/>
          <w:lang w:eastAsia="pl-PL"/>
        </w:rPr>
      </w:pPr>
      <w:hyperlink r:id="rId12" w:history="1">
        <w:r w:rsidR="002C0830" w:rsidRPr="002C0830">
          <w:rPr>
            <w:rStyle w:val="Hipercze"/>
            <w:rFonts w:ascii="Times New Roman" w:eastAsia="Times New Roman" w:hAnsi="Times New Roman" w:cs="Times New Roman"/>
            <w:sz w:val="24"/>
            <w:szCs w:val="24"/>
            <w:lang w:eastAsia="pl-PL"/>
          </w:rPr>
          <w:t>heniutek-klub@wp.pl</w:t>
        </w:r>
      </w:hyperlink>
    </w:p>
    <w:p w14:paraId="2AAB8A72" w14:textId="77777777" w:rsidR="002C0830" w:rsidRDefault="002C0830" w:rsidP="002C0830">
      <w:pPr>
        <w:spacing w:after="0" w:line="240" w:lineRule="auto"/>
        <w:rPr>
          <w:rFonts w:ascii="Times New Roman" w:eastAsia="Times New Roman" w:hAnsi="Times New Roman" w:cs="Times New Roman"/>
          <w:sz w:val="24"/>
          <w:szCs w:val="24"/>
          <w:lang w:eastAsia="pl-PL"/>
        </w:rPr>
      </w:pPr>
    </w:p>
    <w:p w14:paraId="187731F2" w14:textId="77777777" w:rsidR="0003162F" w:rsidRDefault="0003162F" w:rsidP="002C0830">
      <w:pPr>
        <w:spacing w:after="0" w:line="240" w:lineRule="auto"/>
        <w:rPr>
          <w:rFonts w:ascii="Times New Roman" w:eastAsia="Times New Roman" w:hAnsi="Times New Roman" w:cs="Times New Roman"/>
          <w:sz w:val="24"/>
          <w:szCs w:val="24"/>
          <w:lang w:eastAsia="pl-PL"/>
        </w:rPr>
      </w:pPr>
    </w:p>
    <w:p w14:paraId="3DE0C4AE" w14:textId="415453DF" w:rsidR="002C0830" w:rsidRDefault="002C0830" w:rsidP="002F4B55">
      <w:pPr>
        <w:spacing w:after="0" w:line="240" w:lineRule="auto"/>
        <w:jc w:val="both"/>
        <w:rPr>
          <w:rFonts w:eastAsia="Times New Roman" w:cstheme="minorHAnsi"/>
          <w:sz w:val="24"/>
          <w:szCs w:val="24"/>
          <w:lang w:eastAsia="pl-PL"/>
        </w:rPr>
      </w:pPr>
      <w:r w:rsidRPr="001B5804">
        <w:rPr>
          <w:rFonts w:eastAsia="Times New Roman" w:cstheme="minorHAnsi"/>
          <w:sz w:val="24"/>
          <w:szCs w:val="24"/>
          <w:lang w:eastAsia="pl-PL"/>
        </w:rPr>
        <w:t>Stowarzyszenie prowadzi Przychodnię Terapii przy ul Składowej 2 w Stargardzie</w:t>
      </w:r>
      <w:r w:rsidR="001B5804">
        <w:rPr>
          <w:rFonts w:eastAsia="Times New Roman" w:cstheme="minorHAnsi"/>
          <w:sz w:val="24"/>
          <w:szCs w:val="24"/>
          <w:lang w:eastAsia="pl-PL"/>
        </w:rPr>
        <w:t xml:space="preserve">. </w:t>
      </w:r>
      <w:r w:rsidR="001B5804" w:rsidRPr="001B5804">
        <w:rPr>
          <w:rFonts w:cstheme="minorHAnsi"/>
          <w:sz w:val="24"/>
          <w:szCs w:val="24"/>
        </w:rPr>
        <w:t xml:space="preserve">Przychodnia działa od poniedziałku do piątku. Osoby, które chciałyby skorzystać z fachowej pomocy, powinny najpierw zarejestrować się na spotkanie. Numer telefonu 603-816-818 </w:t>
      </w:r>
      <w:r w:rsidR="002F4B55">
        <w:rPr>
          <w:rFonts w:cstheme="minorHAnsi"/>
          <w:sz w:val="24"/>
          <w:szCs w:val="24"/>
        </w:rPr>
        <w:br/>
      </w:r>
      <w:r w:rsidR="001B5804" w:rsidRPr="001B5804">
        <w:rPr>
          <w:rFonts w:cstheme="minorHAnsi"/>
          <w:sz w:val="24"/>
          <w:szCs w:val="24"/>
        </w:rPr>
        <w:t>(wtorek 8-10 i 18.30-19, środa 10-11, czwartek 14-16).</w:t>
      </w:r>
    </w:p>
    <w:p w14:paraId="0E74DDCF" w14:textId="7B63EB14" w:rsidR="00131895" w:rsidRPr="00803C08" w:rsidRDefault="00131895" w:rsidP="00FF0970">
      <w:p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eastAsia="pl-PL"/>
        </w:rPr>
        <w:t>Gminne Komisje Rozwiązywania Problemów Alkoholowych funkcjonują przy Ośrodkach Pomocy Społecznej (wykaz Ośrodków poniżej)</w:t>
      </w:r>
    </w:p>
    <w:p w14:paraId="3CBF5599" w14:textId="77777777" w:rsidR="00DE136A" w:rsidRDefault="00DE136A" w:rsidP="00FF0970">
      <w:pPr>
        <w:spacing w:before="100" w:beforeAutospacing="1" w:after="100" w:afterAutospacing="1" w:line="240" w:lineRule="auto"/>
        <w:jc w:val="both"/>
        <w:rPr>
          <w:rFonts w:eastAsia="Times New Roman" w:cstheme="minorHAnsi"/>
          <w:b/>
          <w:bCs/>
          <w:sz w:val="24"/>
          <w:szCs w:val="24"/>
          <w:lang w:eastAsia="pl-PL"/>
        </w:rPr>
      </w:pPr>
    </w:p>
    <w:p w14:paraId="2FF4C923" w14:textId="77777777" w:rsidR="00D178AE" w:rsidRDefault="00D178AE" w:rsidP="00FF0970">
      <w:pPr>
        <w:spacing w:before="100" w:beforeAutospacing="1" w:after="100" w:afterAutospacing="1" w:line="240" w:lineRule="auto"/>
        <w:jc w:val="both"/>
        <w:rPr>
          <w:rFonts w:eastAsia="Times New Roman" w:cstheme="minorHAnsi"/>
          <w:b/>
          <w:bCs/>
          <w:sz w:val="24"/>
          <w:szCs w:val="24"/>
          <w:lang w:eastAsia="pl-PL"/>
        </w:rPr>
      </w:pPr>
    </w:p>
    <w:p w14:paraId="59F5D3E7" w14:textId="7218D917" w:rsidR="00DE136A" w:rsidRDefault="004D153F" w:rsidP="00094AC1">
      <w:pPr>
        <w:spacing w:before="100" w:beforeAutospacing="1" w:after="100" w:afterAutospacing="1" w:line="240" w:lineRule="auto"/>
        <w:jc w:val="both"/>
        <w:rPr>
          <w:rFonts w:eastAsia="Times New Roman" w:cstheme="minorHAnsi"/>
          <w:sz w:val="24"/>
          <w:szCs w:val="24"/>
          <w:lang w:eastAsia="pl-PL"/>
        </w:rPr>
      </w:pPr>
      <w:r w:rsidRPr="000772EE">
        <w:rPr>
          <w:rFonts w:eastAsia="Times New Roman" w:cstheme="minorHAnsi"/>
          <w:b/>
          <w:bCs/>
          <w:sz w:val="24"/>
          <w:szCs w:val="24"/>
          <w:lang w:eastAsia="pl-PL"/>
        </w:rPr>
        <w:lastRenderedPageBreak/>
        <w:t>OŚRODKI POMOCY SPOŁECZNEJ</w:t>
      </w:r>
      <w:r w:rsidR="00D178AE">
        <w:rPr>
          <w:rFonts w:eastAsia="Times New Roman" w:cstheme="minorHAnsi"/>
          <w:sz w:val="24"/>
          <w:szCs w:val="24"/>
          <w:lang w:eastAsia="pl-PL"/>
        </w:rPr>
        <w:t xml:space="preserve"> </w:t>
      </w:r>
    </w:p>
    <w:p w14:paraId="3312E97A" w14:textId="4AB5AF7B" w:rsidR="00D178AE" w:rsidRPr="00860A05" w:rsidRDefault="00D178AE" w:rsidP="00860A05">
      <w:pPr>
        <w:pStyle w:val="Akapitzlist"/>
        <w:numPr>
          <w:ilvl w:val="0"/>
          <w:numId w:val="17"/>
        </w:numPr>
        <w:spacing w:before="100" w:beforeAutospacing="1" w:after="100" w:afterAutospacing="1" w:line="240" w:lineRule="auto"/>
        <w:jc w:val="both"/>
        <w:rPr>
          <w:rFonts w:eastAsia="Times New Roman" w:cstheme="minorHAnsi"/>
          <w:sz w:val="24"/>
          <w:szCs w:val="24"/>
          <w:lang w:eastAsia="pl-PL"/>
        </w:rPr>
      </w:pPr>
      <w:r w:rsidRPr="00860A05">
        <w:rPr>
          <w:rFonts w:eastAsia="Times New Roman" w:cstheme="minorHAnsi"/>
          <w:sz w:val="24"/>
          <w:szCs w:val="24"/>
          <w:lang w:eastAsia="pl-PL"/>
        </w:rPr>
        <w:t>diagnozują sytuację i potrzeby osoby, co do której istnieje podejrzenie, że jest dotknięta przemocą domową</w:t>
      </w:r>
      <w:r w:rsidR="005B7BDF">
        <w:rPr>
          <w:rFonts w:eastAsia="Times New Roman" w:cstheme="minorHAnsi"/>
          <w:sz w:val="24"/>
          <w:szCs w:val="24"/>
          <w:lang w:eastAsia="pl-PL"/>
        </w:rPr>
        <w:t>;</w:t>
      </w:r>
    </w:p>
    <w:p w14:paraId="31E0A03E" w14:textId="7E4C13F0" w:rsidR="00D178AE" w:rsidRDefault="00D178AE" w:rsidP="00860A05">
      <w:pPr>
        <w:pStyle w:val="Akapitzlist"/>
        <w:numPr>
          <w:ilvl w:val="0"/>
          <w:numId w:val="17"/>
        </w:numPr>
        <w:spacing w:before="100" w:beforeAutospacing="1" w:after="100" w:afterAutospacing="1" w:line="240" w:lineRule="auto"/>
        <w:jc w:val="both"/>
        <w:rPr>
          <w:rFonts w:eastAsia="Times New Roman" w:cstheme="minorHAnsi"/>
          <w:sz w:val="24"/>
          <w:szCs w:val="24"/>
          <w:lang w:eastAsia="pl-PL"/>
        </w:rPr>
      </w:pPr>
      <w:r w:rsidRPr="00860A05">
        <w:rPr>
          <w:rFonts w:eastAsia="Times New Roman" w:cstheme="minorHAnsi"/>
          <w:sz w:val="24"/>
          <w:szCs w:val="24"/>
          <w:lang w:eastAsia="pl-PL"/>
        </w:rPr>
        <w:t xml:space="preserve">udzielają kompleksowych informacji o: </w:t>
      </w:r>
      <w:r w:rsidR="00860A05">
        <w:rPr>
          <w:rFonts w:eastAsia="Times New Roman" w:cstheme="minorHAnsi"/>
          <w:sz w:val="24"/>
          <w:szCs w:val="24"/>
          <w:lang w:eastAsia="pl-PL"/>
        </w:rPr>
        <w:t>możliwościach</w:t>
      </w:r>
      <w:r w:rsidR="00D01B18">
        <w:rPr>
          <w:rFonts w:eastAsia="Times New Roman" w:cstheme="minorHAnsi"/>
          <w:sz w:val="24"/>
          <w:szCs w:val="24"/>
          <w:lang w:eastAsia="pl-PL"/>
        </w:rPr>
        <w:t xml:space="preserve"> </w:t>
      </w:r>
      <w:r w:rsidR="000E19BC">
        <w:rPr>
          <w:rFonts w:eastAsia="Times New Roman" w:cstheme="minorHAnsi"/>
          <w:sz w:val="24"/>
          <w:szCs w:val="24"/>
          <w:lang w:eastAsia="pl-PL"/>
        </w:rPr>
        <w:t xml:space="preserve">uzyskania pomocy psychologicznej, prawnej, socjalnej i pedagogiczne oraz wsparcia, w tym </w:t>
      </w:r>
      <w:r w:rsidR="005B7BDF">
        <w:rPr>
          <w:rFonts w:eastAsia="Times New Roman" w:cstheme="minorHAnsi"/>
          <w:sz w:val="24"/>
          <w:szCs w:val="24"/>
          <w:lang w:eastAsia="pl-PL"/>
        </w:rPr>
        <w:br/>
      </w:r>
      <w:r w:rsidR="000E19BC">
        <w:rPr>
          <w:rFonts w:eastAsia="Times New Roman" w:cstheme="minorHAnsi"/>
          <w:sz w:val="24"/>
          <w:szCs w:val="24"/>
          <w:lang w:eastAsia="pl-PL"/>
        </w:rPr>
        <w:t>o instytucjach i podmiotach świadczących specjalistyczną pomoc; możliwościach podjęcia dalszych działań mających na celu poprawę sytuacji osoby lub rodziny,</w:t>
      </w:r>
      <w:r w:rsidR="002F4B55">
        <w:rPr>
          <w:rFonts w:eastAsia="Times New Roman" w:cstheme="minorHAnsi"/>
          <w:sz w:val="24"/>
          <w:szCs w:val="24"/>
          <w:lang w:eastAsia="pl-PL"/>
        </w:rPr>
        <w:br/>
      </w:r>
      <w:r w:rsidR="000E19BC">
        <w:rPr>
          <w:rFonts w:eastAsia="Times New Roman" w:cstheme="minorHAnsi"/>
          <w:sz w:val="24"/>
          <w:szCs w:val="24"/>
          <w:lang w:eastAsia="pl-PL"/>
        </w:rPr>
        <w:t>co do której istnieje podejrzenie, że jest dotknięta przemocą domową</w:t>
      </w:r>
      <w:r w:rsidR="005B7BDF">
        <w:rPr>
          <w:rFonts w:eastAsia="Times New Roman" w:cstheme="minorHAnsi"/>
          <w:sz w:val="24"/>
          <w:szCs w:val="24"/>
          <w:lang w:eastAsia="pl-PL"/>
        </w:rPr>
        <w:t>;</w:t>
      </w:r>
    </w:p>
    <w:p w14:paraId="1DD25F10" w14:textId="645355BC" w:rsidR="000E19BC" w:rsidRDefault="000E19BC" w:rsidP="00860A05">
      <w:pPr>
        <w:pStyle w:val="Akapitzlist"/>
        <w:numPr>
          <w:ilvl w:val="0"/>
          <w:numId w:val="17"/>
        </w:num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eastAsia="pl-PL"/>
        </w:rPr>
        <w:t>organizują dostęp do pomocy medycznej, jeżeli wymaga tego stan zdrowia osoby pokrzywdzonej</w:t>
      </w:r>
      <w:r w:rsidR="005B7BDF">
        <w:rPr>
          <w:rFonts w:eastAsia="Times New Roman" w:cstheme="minorHAnsi"/>
          <w:sz w:val="24"/>
          <w:szCs w:val="24"/>
          <w:lang w:eastAsia="pl-PL"/>
        </w:rPr>
        <w:t>;</w:t>
      </w:r>
    </w:p>
    <w:p w14:paraId="2392AE97" w14:textId="47A5DE77" w:rsidR="000E19BC" w:rsidRDefault="000E19BC" w:rsidP="00860A05">
      <w:pPr>
        <w:pStyle w:val="Akapitzlist"/>
        <w:numPr>
          <w:ilvl w:val="0"/>
          <w:numId w:val="17"/>
        </w:num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eastAsia="pl-PL"/>
        </w:rPr>
        <w:t xml:space="preserve">zapewniają osobie, w zależności od potrzeb, schronienia w całodobowej placówce świadczącej pomoc, w tym w szczególności w specjalistycznym ośrodku wsparcia </w:t>
      </w:r>
      <w:r w:rsidR="002F4B55">
        <w:rPr>
          <w:rFonts w:eastAsia="Times New Roman" w:cstheme="minorHAnsi"/>
          <w:sz w:val="24"/>
          <w:szCs w:val="24"/>
          <w:lang w:eastAsia="pl-PL"/>
        </w:rPr>
        <w:br/>
      </w:r>
      <w:r>
        <w:rPr>
          <w:rFonts w:eastAsia="Times New Roman" w:cstheme="minorHAnsi"/>
          <w:sz w:val="24"/>
          <w:szCs w:val="24"/>
          <w:lang w:eastAsia="pl-PL"/>
        </w:rPr>
        <w:t>dla ofiar przemocy domowej</w:t>
      </w:r>
      <w:r w:rsidR="005B7BDF">
        <w:rPr>
          <w:rFonts w:eastAsia="Times New Roman" w:cstheme="minorHAnsi"/>
          <w:sz w:val="24"/>
          <w:szCs w:val="24"/>
          <w:lang w:eastAsia="pl-PL"/>
        </w:rPr>
        <w:t xml:space="preserve">; </w:t>
      </w:r>
    </w:p>
    <w:p w14:paraId="1CDC0E6F" w14:textId="41B130A4" w:rsidR="005B7BDF" w:rsidRDefault="005B7BDF" w:rsidP="00860A05">
      <w:pPr>
        <w:pStyle w:val="Akapitzlist"/>
        <w:numPr>
          <w:ilvl w:val="0"/>
          <w:numId w:val="17"/>
        </w:num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eastAsia="pl-PL"/>
        </w:rPr>
        <w:t xml:space="preserve">udzielają pomocy finansowej oraz niepieniężnej w formie dożywiania dzieci </w:t>
      </w:r>
      <w:r>
        <w:rPr>
          <w:rFonts w:eastAsia="Times New Roman" w:cstheme="minorHAnsi"/>
          <w:sz w:val="24"/>
          <w:szCs w:val="24"/>
          <w:lang w:eastAsia="pl-PL"/>
        </w:rPr>
        <w:br/>
        <w:t>w szkołach;</w:t>
      </w:r>
    </w:p>
    <w:p w14:paraId="3D3CF8D3" w14:textId="06016C41" w:rsidR="005B7BDF" w:rsidRPr="00860A05" w:rsidRDefault="005B7BDF" w:rsidP="00860A05">
      <w:pPr>
        <w:pStyle w:val="Akapitzlist"/>
        <w:numPr>
          <w:ilvl w:val="0"/>
          <w:numId w:val="17"/>
        </w:num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eastAsia="pl-PL"/>
        </w:rPr>
        <w:t>podejmują inne działania wynikające z pracy w grupach roboczych i zespołach interdyscyplinarnych.</w:t>
      </w:r>
    </w:p>
    <w:p w14:paraId="7CF4564D" w14:textId="77777777" w:rsidR="008C0E62" w:rsidRPr="00094AC1" w:rsidRDefault="008C0E62" w:rsidP="00094AC1">
      <w:pPr>
        <w:spacing w:before="100" w:beforeAutospacing="1" w:after="100" w:afterAutospacing="1" w:line="240" w:lineRule="auto"/>
        <w:jc w:val="both"/>
        <w:rPr>
          <w:rFonts w:eastAsia="Times New Roman" w:cstheme="minorHAnsi"/>
          <w:sz w:val="24"/>
          <w:szCs w:val="24"/>
          <w:lang w:eastAsia="pl-PL"/>
        </w:rPr>
      </w:pPr>
    </w:p>
    <w:p w14:paraId="723453D2" w14:textId="55207A04" w:rsidR="00A340C8" w:rsidRPr="00070BF4" w:rsidRDefault="00070BF4" w:rsidP="00070BF4">
      <w:pPr>
        <w:spacing w:before="100" w:beforeAutospacing="1" w:after="100" w:afterAutospacing="1" w:line="240" w:lineRule="auto"/>
        <w:jc w:val="center"/>
        <w:rPr>
          <w:rFonts w:eastAsia="Times New Roman" w:cstheme="minorHAnsi"/>
          <w:b/>
          <w:bCs/>
          <w:sz w:val="24"/>
          <w:szCs w:val="24"/>
          <w:lang w:eastAsia="pl-PL"/>
        </w:rPr>
      </w:pPr>
      <w:r w:rsidRPr="00070BF4">
        <w:rPr>
          <w:rFonts w:eastAsia="Times New Roman" w:cstheme="minorHAnsi"/>
          <w:b/>
          <w:bCs/>
          <w:sz w:val="24"/>
          <w:szCs w:val="24"/>
          <w:lang w:eastAsia="pl-PL"/>
        </w:rPr>
        <w:t>Wykaz Ośrodków Pomocy Społecznej na terenie Powiatu Stargardzkiego</w:t>
      </w:r>
    </w:p>
    <w:tbl>
      <w:tblPr>
        <w:tblStyle w:val="Tabela-Siatka"/>
        <w:tblW w:w="9291" w:type="dxa"/>
        <w:tblLook w:val="04A0" w:firstRow="1" w:lastRow="0" w:firstColumn="1" w:lastColumn="0" w:noHBand="0" w:noVBand="1"/>
      </w:tblPr>
      <w:tblGrid>
        <w:gridCol w:w="2207"/>
        <w:gridCol w:w="2645"/>
        <w:gridCol w:w="1769"/>
        <w:gridCol w:w="2670"/>
      </w:tblGrid>
      <w:tr w:rsidR="000103CB" w14:paraId="4F2B3299" w14:textId="77777777" w:rsidTr="000E19BC">
        <w:trPr>
          <w:trHeight w:val="372"/>
        </w:trPr>
        <w:tc>
          <w:tcPr>
            <w:tcW w:w="2207" w:type="dxa"/>
          </w:tcPr>
          <w:p w14:paraId="189D7BF5" w14:textId="5061EF2F" w:rsidR="000103CB" w:rsidRPr="000103CB" w:rsidRDefault="000103CB" w:rsidP="008A0B06">
            <w:pPr>
              <w:spacing w:before="100" w:beforeAutospacing="1" w:after="100" w:afterAutospacing="1"/>
              <w:rPr>
                <w:rFonts w:eastAsia="Times New Roman" w:cstheme="minorHAnsi"/>
                <w:sz w:val="20"/>
                <w:szCs w:val="20"/>
                <w:lang w:eastAsia="pl-PL"/>
              </w:rPr>
            </w:pPr>
            <w:r>
              <w:rPr>
                <w:rFonts w:eastAsia="Times New Roman" w:cstheme="minorHAnsi"/>
                <w:sz w:val="20"/>
                <w:szCs w:val="20"/>
                <w:lang w:eastAsia="pl-PL"/>
              </w:rPr>
              <w:t>Nazwa instytucji</w:t>
            </w:r>
          </w:p>
        </w:tc>
        <w:tc>
          <w:tcPr>
            <w:tcW w:w="2645" w:type="dxa"/>
          </w:tcPr>
          <w:p w14:paraId="6CA91954" w14:textId="2DB139D7" w:rsidR="000103CB" w:rsidRDefault="000103CB" w:rsidP="008A0B06">
            <w:pPr>
              <w:spacing w:before="100" w:beforeAutospacing="1" w:after="100" w:afterAutospacing="1"/>
              <w:rPr>
                <w:rFonts w:eastAsia="Times New Roman" w:cstheme="minorHAnsi"/>
                <w:sz w:val="24"/>
                <w:szCs w:val="24"/>
                <w:lang w:eastAsia="pl-PL"/>
              </w:rPr>
            </w:pPr>
            <w:r>
              <w:rPr>
                <w:rFonts w:eastAsia="Times New Roman" w:cstheme="minorHAnsi"/>
                <w:sz w:val="24"/>
                <w:szCs w:val="24"/>
                <w:lang w:eastAsia="pl-PL"/>
              </w:rPr>
              <w:t>Adres</w:t>
            </w:r>
          </w:p>
        </w:tc>
        <w:tc>
          <w:tcPr>
            <w:tcW w:w="1769" w:type="dxa"/>
          </w:tcPr>
          <w:p w14:paraId="2E3D959E" w14:textId="23D30B15" w:rsidR="000103CB" w:rsidRDefault="000103CB" w:rsidP="008A0B06">
            <w:pPr>
              <w:spacing w:before="100" w:beforeAutospacing="1" w:after="100" w:afterAutospacing="1"/>
              <w:rPr>
                <w:rFonts w:eastAsia="Times New Roman" w:cstheme="minorHAnsi"/>
                <w:sz w:val="24"/>
                <w:szCs w:val="24"/>
                <w:lang w:eastAsia="pl-PL"/>
              </w:rPr>
            </w:pPr>
            <w:r>
              <w:rPr>
                <w:rFonts w:eastAsia="Times New Roman" w:cstheme="minorHAnsi"/>
                <w:sz w:val="24"/>
                <w:szCs w:val="24"/>
                <w:lang w:eastAsia="pl-PL"/>
              </w:rPr>
              <w:t>Telefon</w:t>
            </w:r>
          </w:p>
        </w:tc>
        <w:tc>
          <w:tcPr>
            <w:tcW w:w="2670" w:type="dxa"/>
          </w:tcPr>
          <w:p w14:paraId="0BA189AC" w14:textId="3A3A97D9" w:rsidR="000103CB" w:rsidRDefault="000103CB" w:rsidP="008A0B06">
            <w:pPr>
              <w:spacing w:before="100" w:beforeAutospacing="1" w:after="100" w:afterAutospacing="1"/>
              <w:rPr>
                <w:rFonts w:eastAsia="Times New Roman" w:cstheme="minorHAnsi"/>
                <w:sz w:val="24"/>
                <w:szCs w:val="24"/>
                <w:lang w:eastAsia="pl-PL"/>
              </w:rPr>
            </w:pPr>
            <w:r>
              <w:rPr>
                <w:rFonts w:eastAsia="Times New Roman" w:cstheme="minorHAnsi"/>
                <w:sz w:val="24"/>
                <w:szCs w:val="24"/>
                <w:lang w:eastAsia="pl-PL"/>
              </w:rPr>
              <w:t>Adres mailowy</w:t>
            </w:r>
          </w:p>
        </w:tc>
      </w:tr>
      <w:tr w:rsidR="002F24F8" w14:paraId="38CDC2C8" w14:textId="77777777" w:rsidTr="000E19BC">
        <w:trPr>
          <w:trHeight w:val="636"/>
        </w:trPr>
        <w:tc>
          <w:tcPr>
            <w:tcW w:w="2207" w:type="dxa"/>
            <w:vAlign w:val="center"/>
          </w:tcPr>
          <w:p w14:paraId="5C36D662" w14:textId="5AB4FBBD" w:rsidR="002F24F8" w:rsidRPr="005807C5" w:rsidRDefault="002F24F8" w:rsidP="00366990">
            <w:pPr>
              <w:rPr>
                <w:rFonts w:eastAsia="Times New Roman" w:cstheme="minorHAnsi"/>
                <w:sz w:val="20"/>
                <w:szCs w:val="20"/>
                <w:lang w:eastAsia="pl-PL"/>
              </w:rPr>
            </w:pPr>
            <w:r>
              <w:rPr>
                <w:rFonts w:eastAsia="Times New Roman" w:cstheme="minorHAnsi"/>
                <w:sz w:val="20"/>
                <w:szCs w:val="20"/>
                <w:lang w:eastAsia="pl-PL"/>
              </w:rPr>
              <w:t>Miejski Ośrodek Pomocy Społecznej</w:t>
            </w:r>
          </w:p>
        </w:tc>
        <w:tc>
          <w:tcPr>
            <w:tcW w:w="2645" w:type="dxa"/>
            <w:vAlign w:val="center"/>
          </w:tcPr>
          <w:p w14:paraId="1F15A183" w14:textId="77777777" w:rsidR="002F24F8" w:rsidRDefault="002F24F8" w:rsidP="00366990">
            <w:pPr>
              <w:rPr>
                <w:rFonts w:cstheme="minorHAnsi"/>
                <w:bCs/>
                <w:sz w:val="20"/>
                <w:szCs w:val="20"/>
              </w:rPr>
            </w:pPr>
            <w:r>
              <w:rPr>
                <w:rFonts w:cstheme="minorHAnsi"/>
                <w:bCs/>
                <w:sz w:val="20"/>
                <w:szCs w:val="20"/>
              </w:rPr>
              <w:t xml:space="preserve">ul Warszawska 9A </w:t>
            </w:r>
          </w:p>
          <w:p w14:paraId="3ECB56F3" w14:textId="7B163C56" w:rsidR="002F24F8" w:rsidRPr="005807C5" w:rsidRDefault="002F24F8" w:rsidP="00366990">
            <w:pPr>
              <w:rPr>
                <w:rFonts w:cstheme="minorHAnsi"/>
                <w:bCs/>
                <w:sz w:val="20"/>
                <w:szCs w:val="20"/>
              </w:rPr>
            </w:pPr>
            <w:r>
              <w:rPr>
                <w:rFonts w:cstheme="minorHAnsi"/>
                <w:bCs/>
                <w:sz w:val="20"/>
                <w:szCs w:val="20"/>
              </w:rPr>
              <w:t>73-110 Stargard</w:t>
            </w:r>
          </w:p>
        </w:tc>
        <w:tc>
          <w:tcPr>
            <w:tcW w:w="1769" w:type="dxa"/>
            <w:vAlign w:val="center"/>
          </w:tcPr>
          <w:p w14:paraId="19D390F4" w14:textId="03BFFC55" w:rsidR="002F24F8" w:rsidRPr="005807C5" w:rsidRDefault="002F24F8" w:rsidP="008A0B06">
            <w:pPr>
              <w:rPr>
                <w:rFonts w:eastAsia="Times New Roman" w:cstheme="minorHAnsi"/>
                <w:sz w:val="20"/>
                <w:szCs w:val="20"/>
                <w:lang w:eastAsia="pl-PL"/>
              </w:rPr>
            </w:pPr>
            <w:r>
              <w:rPr>
                <w:rFonts w:eastAsia="Times New Roman" w:cstheme="minorHAnsi"/>
                <w:sz w:val="20"/>
                <w:szCs w:val="20"/>
                <w:lang w:eastAsia="pl-PL"/>
              </w:rPr>
              <w:t>91 578 45 83</w:t>
            </w:r>
          </w:p>
        </w:tc>
        <w:tc>
          <w:tcPr>
            <w:tcW w:w="2670" w:type="dxa"/>
            <w:vAlign w:val="center"/>
          </w:tcPr>
          <w:p w14:paraId="646CB0F6" w14:textId="5B3CE193" w:rsidR="002F24F8" w:rsidRPr="005807C5" w:rsidRDefault="00000000" w:rsidP="008A0B06">
            <w:pPr>
              <w:rPr>
                <w:rFonts w:eastAsia="Times New Roman" w:cstheme="minorHAnsi"/>
                <w:sz w:val="20"/>
                <w:szCs w:val="20"/>
                <w:lang w:eastAsia="pl-PL"/>
              </w:rPr>
            </w:pPr>
            <w:hyperlink r:id="rId13" w:history="1">
              <w:r w:rsidR="008A0B06" w:rsidRPr="006420AF">
                <w:rPr>
                  <w:rStyle w:val="Hipercze"/>
                  <w:rFonts w:eastAsia="Times New Roman" w:cstheme="minorHAnsi"/>
                  <w:sz w:val="20"/>
                  <w:szCs w:val="20"/>
                  <w:lang w:eastAsia="pl-PL"/>
                </w:rPr>
                <w:t>sekretariat@mops.stargard.pl</w:t>
              </w:r>
            </w:hyperlink>
          </w:p>
        </w:tc>
      </w:tr>
      <w:tr w:rsidR="002F24F8" w14:paraId="4D8EBBEC" w14:textId="77777777" w:rsidTr="000E19BC">
        <w:trPr>
          <w:trHeight w:val="621"/>
        </w:trPr>
        <w:tc>
          <w:tcPr>
            <w:tcW w:w="2207" w:type="dxa"/>
            <w:vAlign w:val="center"/>
          </w:tcPr>
          <w:p w14:paraId="1B9CBDB5" w14:textId="41A52D16" w:rsidR="002F24F8" w:rsidRPr="005807C5" w:rsidRDefault="002F24F8" w:rsidP="00366990">
            <w:pPr>
              <w:rPr>
                <w:rFonts w:eastAsia="Times New Roman" w:cstheme="minorHAnsi"/>
                <w:sz w:val="20"/>
                <w:szCs w:val="20"/>
                <w:lang w:eastAsia="pl-PL"/>
              </w:rPr>
            </w:pPr>
            <w:r>
              <w:rPr>
                <w:rFonts w:eastAsia="Times New Roman" w:cstheme="minorHAnsi"/>
                <w:sz w:val="20"/>
                <w:szCs w:val="20"/>
                <w:lang w:eastAsia="pl-PL"/>
              </w:rPr>
              <w:t>Gminny Ośrodek Pomocy Społecznej</w:t>
            </w:r>
          </w:p>
        </w:tc>
        <w:tc>
          <w:tcPr>
            <w:tcW w:w="2645" w:type="dxa"/>
            <w:vAlign w:val="center"/>
          </w:tcPr>
          <w:p w14:paraId="118F10B6" w14:textId="4C647A2C" w:rsidR="002F24F8" w:rsidRDefault="002F24F8" w:rsidP="00366990">
            <w:pPr>
              <w:rPr>
                <w:rFonts w:cstheme="minorHAnsi"/>
                <w:bCs/>
                <w:sz w:val="20"/>
                <w:szCs w:val="20"/>
              </w:rPr>
            </w:pPr>
            <w:r>
              <w:rPr>
                <w:rFonts w:cstheme="minorHAnsi"/>
                <w:bCs/>
                <w:sz w:val="20"/>
                <w:szCs w:val="20"/>
              </w:rPr>
              <w:t xml:space="preserve">ul. </w:t>
            </w:r>
            <w:r w:rsidR="000E19BC">
              <w:rPr>
                <w:rFonts w:cstheme="minorHAnsi"/>
                <w:bCs/>
                <w:sz w:val="20"/>
                <w:szCs w:val="20"/>
              </w:rPr>
              <w:t>Bydgoska 63</w:t>
            </w:r>
          </w:p>
          <w:p w14:paraId="67268645" w14:textId="4A82BB12" w:rsidR="002F24F8" w:rsidRPr="005807C5" w:rsidRDefault="002F24F8" w:rsidP="00366990">
            <w:pPr>
              <w:rPr>
                <w:rFonts w:cstheme="minorHAnsi"/>
                <w:bCs/>
                <w:sz w:val="20"/>
                <w:szCs w:val="20"/>
              </w:rPr>
            </w:pPr>
            <w:r>
              <w:rPr>
                <w:rFonts w:cstheme="minorHAnsi"/>
                <w:bCs/>
                <w:sz w:val="20"/>
                <w:szCs w:val="20"/>
              </w:rPr>
              <w:t>73-110 Starg</w:t>
            </w:r>
            <w:r w:rsidR="00E70EE9">
              <w:rPr>
                <w:rFonts w:cstheme="minorHAnsi"/>
                <w:bCs/>
                <w:sz w:val="20"/>
                <w:szCs w:val="20"/>
              </w:rPr>
              <w:t>a</w:t>
            </w:r>
            <w:r>
              <w:rPr>
                <w:rFonts w:cstheme="minorHAnsi"/>
                <w:bCs/>
                <w:sz w:val="20"/>
                <w:szCs w:val="20"/>
              </w:rPr>
              <w:t>rd</w:t>
            </w:r>
          </w:p>
        </w:tc>
        <w:tc>
          <w:tcPr>
            <w:tcW w:w="1769" w:type="dxa"/>
            <w:vAlign w:val="center"/>
          </w:tcPr>
          <w:p w14:paraId="4BF9E3C6" w14:textId="6C7E2294" w:rsidR="002F24F8" w:rsidRPr="005807C5" w:rsidRDefault="002F24F8" w:rsidP="008A0B06">
            <w:pPr>
              <w:rPr>
                <w:rFonts w:eastAsia="Times New Roman" w:cstheme="minorHAnsi"/>
                <w:sz w:val="20"/>
                <w:szCs w:val="20"/>
                <w:lang w:eastAsia="pl-PL"/>
              </w:rPr>
            </w:pPr>
            <w:r>
              <w:rPr>
                <w:rFonts w:eastAsia="Times New Roman" w:cstheme="minorHAnsi"/>
                <w:sz w:val="20"/>
                <w:szCs w:val="20"/>
                <w:lang w:eastAsia="pl-PL"/>
              </w:rPr>
              <w:t>91 561 34 40</w:t>
            </w:r>
          </w:p>
        </w:tc>
        <w:tc>
          <w:tcPr>
            <w:tcW w:w="2670" w:type="dxa"/>
            <w:vAlign w:val="center"/>
          </w:tcPr>
          <w:p w14:paraId="4CA4138C" w14:textId="741952B8" w:rsidR="002F24F8" w:rsidRPr="005807C5" w:rsidRDefault="00000000" w:rsidP="008A0B06">
            <w:pPr>
              <w:rPr>
                <w:rFonts w:eastAsia="Times New Roman" w:cstheme="minorHAnsi"/>
                <w:sz w:val="20"/>
                <w:szCs w:val="20"/>
                <w:lang w:eastAsia="pl-PL"/>
              </w:rPr>
            </w:pPr>
            <w:hyperlink r:id="rId14" w:history="1">
              <w:r w:rsidR="008A0B06" w:rsidRPr="006420AF">
                <w:rPr>
                  <w:rStyle w:val="Hipercze"/>
                  <w:rFonts w:eastAsia="Times New Roman" w:cstheme="minorHAnsi"/>
                  <w:sz w:val="20"/>
                  <w:szCs w:val="20"/>
                  <w:lang w:eastAsia="pl-PL"/>
                </w:rPr>
                <w:t>gops@gops.stargard.pl</w:t>
              </w:r>
            </w:hyperlink>
          </w:p>
        </w:tc>
      </w:tr>
      <w:tr w:rsidR="000103CB" w14:paraId="01ECC757" w14:textId="77777777" w:rsidTr="000E19BC">
        <w:trPr>
          <w:trHeight w:val="683"/>
        </w:trPr>
        <w:tc>
          <w:tcPr>
            <w:tcW w:w="2207" w:type="dxa"/>
            <w:vAlign w:val="center"/>
          </w:tcPr>
          <w:p w14:paraId="4740EA61" w14:textId="337CE1A0" w:rsidR="000103CB" w:rsidRPr="005807C5" w:rsidRDefault="002F24F8" w:rsidP="00366990">
            <w:pPr>
              <w:rPr>
                <w:rFonts w:eastAsia="Times New Roman" w:cstheme="minorHAnsi"/>
                <w:sz w:val="20"/>
                <w:szCs w:val="20"/>
                <w:lang w:eastAsia="pl-PL"/>
              </w:rPr>
            </w:pPr>
            <w:r>
              <w:rPr>
                <w:rFonts w:eastAsia="Times New Roman" w:cstheme="minorHAnsi"/>
                <w:sz w:val="20"/>
                <w:szCs w:val="20"/>
                <w:lang w:eastAsia="pl-PL"/>
              </w:rPr>
              <w:t>Miejsko-Gminny Ośrodek Pomocy Społecznej</w:t>
            </w:r>
          </w:p>
        </w:tc>
        <w:tc>
          <w:tcPr>
            <w:tcW w:w="2645" w:type="dxa"/>
            <w:vAlign w:val="center"/>
          </w:tcPr>
          <w:p w14:paraId="02B16770" w14:textId="77777777" w:rsidR="005807C5" w:rsidRDefault="002F24F8" w:rsidP="00366990">
            <w:pPr>
              <w:rPr>
                <w:rFonts w:eastAsia="Times New Roman" w:cstheme="minorHAnsi"/>
                <w:sz w:val="20"/>
                <w:szCs w:val="20"/>
                <w:lang w:eastAsia="pl-PL"/>
              </w:rPr>
            </w:pPr>
            <w:r>
              <w:rPr>
                <w:rFonts w:eastAsia="Times New Roman" w:cstheme="minorHAnsi"/>
                <w:sz w:val="20"/>
                <w:szCs w:val="20"/>
                <w:lang w:eastAsia="pl-PL"/>
              </w:rPr>
              <w:t>ul. Armii Krajowej 50</w:t>
            </w:r>
          </w:p>
          <w:p w14:paraId="206C5A11" w14:textId="5E45DFC0" w:rsidR="002F24F8" w:rsidRPr="005807C5" w:rsidRDefault="002F24F8" w:rsidP="00366990">
            <w:pPr>
              <w:rPr>
                <w:rFonts w:eastAsia="Times New Roman" w:cstheme="minorHAnsi"/>
                <w:sz w:val="20"/>
                <w:szCs w:val="20"/>
                <w:lang w:eastAsia="pl-PL"/>
              </w:rPr>
            </w:pPr>
            <w:r>
              <w:rPr>
                <w:rFonts w:eastAsia="Times New Roman" w:cstheme="minorHAnsi"/>
                <w:sz w:val="20"/>
                <w:szCs w:val="20"/>
                <w:lang w:eastAsia="pl-PL"/>
              </w:rPr>
              <w:t>73-120 Chociwel</w:t>
            </w:r>
          </w:p>
        </w:tc>
        <w:tc>
          <w:tcPr>
            <w:tcW w:w="1769" w:type="dxa"/>
            <w:vAlign w:val="center"/>
          </w:tcPr>
          <w:p w14:paraId="77C7F4F2" w14:textId="2D93C174" w:rsidR="000103CB" w:rsidRPr="005807C5" w:rsidRDefault="002F24F8" w:rsidP="008A0B06">
            <w:pPr>
              <w:rPr>
                <w:rFonts w:eastAsia="Times New Roman" w:cstheme="minorHAnsi"/>
                <w:sz w:val="20"/>
                <w:szCs w:val="20"/>
                <w:lang w:eastAsia="pl-PL"/>
              </w:rPr>
            </w:pPr>
            <w:r>
              <w:rPr>
                <w:rFonts w:eastAsia="Times New Roman" w:cstheme="minorHAnsi"/>
                <w:sz w:val="20"/>
                <w:szCs w:val="20"/>
                <w:lang w:eastAsia="pl-PL"/>
              </w:rPr>
              <w:t>91 562 22 73</w:t>
            </w:r>
          </w:p>
        </w:tc>
        <w:tc>
          <w:tcPr>
            <w:tcW w:w="2670" w:type="dxa"/>
            <w:vAlign w:val="center"/>
          </w:tcPr>
          <w:p w14:paraId="4D0CDFA6" w14:textId="4DBE90B2" w:rsidR="000103CB" w:rsidRPr="005807C5" w:rsidRDefault="00000000" w:rsidP="008A0B06">
            <w:pPr>
              <w:rPr>
                <w:rFonts w:eastAsia="Times New Roman" w:cstheme="minorHAnsi"/>
                <w:sz w:val="20"/>
                <w:szCs w:val="20"/>
                <w:lang w:eastAsia="pl-PL"/>
              </w:rPr>
            </w:pPr>
            <w:hyperlink r:id="rId15" w:history="1">
              <w:r w:rsidR="008A0B06" w:rsidRPr="006420AF">
                <w:rPr>
                  <w:rStyle w:val="Hipercze"/>
                  <w:rFonts w:eastAsia="Times New Roman" w:cstheme="minorHAnsi"/>
                  <w:sz w:val="20"/>
                  <w:szCs w:val="20"/>
                  <w:lang w:eastAsia="pl-PL"/>
                </w:rPr>
                <w:t>opsch@wp.pl</w:t>
              </w:r>
            </w:hyperlink>
          </w:p>
        </w:tc>
      </w:tr>
      <w:tr w:rsidR="000103CB" w14:paraId="2958C3F8" w14:textId="77777777" w:rsidTr="000E19BC">
        <w:trPr>
          <w:trHeight w:val="636"/>
        </w:trPr>
        <w:tc>
          <w:tcPr>
            <w:tcW w:w="2207" w:type="dxa"/>
          </w:tcPr>
          <w:p w14:paraId="73A7F486" w14:textId="1CCC7AB7" w:rsidR="000103CB" w:rsidRPr="00A340C8" w:rsidRDefault="00A340C8" w:rsidP="00366990">
            <w:pPr>
              <w:spacing w:before="100" w:beforeAutospacing="1" w:after="100" w:afterAutospacing="1"/>
              <w:rPr>
                <w:rFonts w:eastAsia="Times New Roman" w:cstheme="minorHAnsi"/>
                <w:sz w:val="20"/>
                <w:szCs w:val="20"/>
                <w:lang w:eastAsia="pl-PL"/>
              </w:rPr>
            </w:pPr>
            <w:r w:rsidRPr="00A340C8">
              <w:rPr>
                <w:rFonts w:eastAsia="Times New Roman" w:cstheme="minorHAnsi"/>
                <w:sz w:val="20"/>
                <w:szCs w:val="20"/>
                <w:lang w:eastAsia="pl-PL"/>
              </w:rPr>
              <w:t>Ośrodek Pomocy Społecznej</w:t>
            </w:r>
          </w:p>
        </w:tc>
        <w:tc>
          <w:tcPr>
            <w:tcW w:w="2645" w:type="dxa"/>
          </w:tcPr>
          <w:p w14:paraId="469F1C88" w14:textId="77777777" w:rsidR="00A340C8" w:rsidRDefault="00A340C8" w:rsidP="00366990">
            <w:pPr>
              <w:spacing w:before="100" w:beforeAutospacing="1"/>
              <w:rPr>
                <w:rFonts w:eastAsia="Times New Roman" w:cstheme="minorHAnsi"/>
                <w:sz w:val="20"/>
                <w:szCs w:val="20"/>
                <w:lang w:eastAsia="pl-PL"/>
              </w:rPr>
            </w:pPr>
            <w:r>
              <w:rPr>
                <w:rFonts w:eastAsia="Times New Roman" w:cstheme="minorHAnsi"/>
                <w:sz w:val="20"/>
                <w:szCs w:val="20"/>
                <w:lang w:eastAsia="pl-PL"/>
              </w:rPr>
              <w:t xml:space="preserve">ul. Staszica 1 </w:t>
            </w:r>
          </w:p>
          <w:p w14:paraId="0D5CA110" w14:textId="342597D1" w:rsidR="00E70EE9" w:rsidRPr="00A340C8" w:rsidRDefault="00E70EE9" w:rsidP="00366990">
            <w:pPr>
              <w:rPr>
                <w:rFonts w:eastAsia="Times New Roman" w:cstheme="minorHAnsi"/>
                <w:sz w:val="20"/>
                <w:szCs w:val="20"/>
                <w:lang w:eastAsia="pl-PL"/>
              </w:rPr>
            </w:pPr>
            <w:r>
              <w:rPr>
                <w:rFonts w:eastAsia="Times New Roman" w:cstheme="minorHAnsi"/>
                <w:sz w:val="20"/>
                <w:szCs w:val="20"/>
                <w:lang w:eastAsia="pl-PL"/>
              </w:rPr>
              <w:t>73-130 Dobrzany</w:t>
            </w:r>
          </w:p>
        </w:tc>
        <w:tc>
          <w:tcPr>
            <w:tcW w:w="1769" w:type="dxa"/>
          </w:tcPr>
          <w:p w14:paraId="359B87E7" w14:textId="75981029" w:rsidR="000103CB" w:rsidRPr="00E70EE9" w:rsidRDefault="00E70EE9" w:rsidP="008A0B06">
            <w:pPr>
              <w:spacing w:before="100" w:beforeAutospacing="1" w:after="100" w:afterAutospacing="1"/>
              <w:rPr>
                <w:rFonts w:eastAsia="Times New Roman" w:cstheme="minorHAnsi"/>
                <w:sz w:val="20"/>
                <w:szCs w:val="20"/>
                <w:lang w:eastAsia="pl-PL"/>
              </w:rPr>
            </w:pPr>
            <w:r w:rsidRPr="00E70EE9">
              <w:rPr>
                <w:rFonts w:eastAsia="Times New Roman" w:cstheme="minorHAnsi"/>
                <w:sz w:val="20"/>
                <w:szCs w:val="20"/>
                <w:lang w:eastAsia="pl-PL"/>
              </w:rPr>
              <w:t>91 562 02 01</w:t>
            </w:r>
          </w:p>
        </w:tc>
        <w:tc>
          <w:tcPr>
            <w:tcW w:w="2670" w:type="dxa"/>
            <w:vAlign w:val="center"/>
          </w:tcPr>
          <w:p w14:paraId="2AB97F63" w14:textId="3B5EB376" w:rsidR="000103CB" w:rsidRPr="008A0B06" w:rsidRDefault="00000000" w:rsidP="008A0B06">
            <w:pPr>
              <w:spacing w:before="100" w:beforeAutospacing="1" w:after="100" w:afterAutospacing="1"/>
              <w:rPr>
                <w:rFonts w:eastAsia="Times New Roman" w:cstheme="minorHAnsi"/>
                <w:sz w:val="20"/>
                <w:szCs w:val="20"/>
                <w:lang w:eastAsia="pl-PL"/>
              </w:rPr>
            </w:pPr>
            <w:hyperlink r:id="rId16" w:history="1">
              <w:r w:rsidR="008A0B06" w:rsidRPr="008A0B06">
                <w:rPr>
                  <w:rStyle w:val="Hipercze"/>
                  <w:rFonts w:eastAsia="Times New Roman" w:cstheme="minorHAnsi"/>
                  <w:sz w:val="20"/>
                  <w:szCs w:val="20"/>
                  <w:lang w:eastAsia="pl-PL"/>
                </w:rPr>
                <w:t>ops@dobrzany.pl</w:t>
              </w:r>
            </w:hyperlink>
          </w:p>
        </w:tc>
      </w:tr>
      <w:tr w:rsidR="000103CB" w14:paraId="7652A63D" w14:textId="77777777" w:rsidTr="000E19BC">
        <w:trPr>
          <w:trHeight w:val="621"/>
        </w:trPr>
        <w:tc>
          <w:tcPr>
            <w:tcW w:w="2207" w:type="dxa"/>
          </w:tcPr>
          <w:p w14:paraId="4D62D41D" w14:textId="05E3BB10" w:rsidR="000103CB" w:rsidRPr="00E70EE9" w:rsidRDefault="00E70EE9" w:rsidP="00366990">
            <w:pPr>
              <w:rPr>
                <w:rFonts w:eastAsia="Times New Roman" w:cstheme="minorHAnsi"/>
                <w:sz w:val="20"/>
                <w:szCs w:val="20"/>
                <w:lang w:eastAsia="pl-PL"/>
              </w:rPr>
            </w:pPr>
            <w:r w:rsidRPr="00E70EE9">
              <w:rPr>
                <w:rFonts w:eastAsia="Times New Roman" w:cstheme="minorHAnsi"/>
                <w:sz w:val="20"/>
                <w:szCs w:val="20"/>
                <w:lang w:eastAsia="pl-PL"/>
              </w:rPr>
              <w:t>Gminny Ośrodek Pomocy Społecznej</w:t>
            </w:r>
          </w:p>
        </w:tc>
        <w:tc>
          <w:tcPr>
            <w:tcW w:w="2645" w:type="dxa"/>
          </w:tcPr>
          <w:p w14:paraId="57B704C5" w14:textId="1C66B716" w:rsidR="000103CB" w:rsidRPr="00E70EE9" w:rsidRDefault="00E70EE9" w:rsidP="00366990">
            <w:pPr>
              <w:rPr>
                <w:rFonts w:eastAsia="Times New Roman" w:cstheme="minorHAnsi"/>
                <w:sz w:val="20"/>
                <w:szCs w:val="20"/>
                <w:lang w:eastAsia="pl-PL"/>
              </w:rPr>
            </w:pPr>
            <w:r>
              <w:rPr>
                <w:rFonts w:eastAsia="Times New Roman" w:cstheme="minorHAnsi"/>
                <w:sz w:val="20"/>
                <w:szCs w:val="20"/>
                <w:lang w:eastAsia="pl-PL"/>
              </w:rPr>
              <w:t>u</w:t>
            </w:r>
            <w:r w:rsidRPr="00E70EE9">
              <w:rPr>
                <w:rFonts w:eastAsia="Times New Roman" w:cstheme="minorHAnsi"/>
                <w:sz w:val="20"/>
                <w:szCs w:val="20"/>
                <w:lang w:eastAsia="pl-PL"/>
              </w:rPr>
              <w:t>l. Ogrodowa 1</w:t>
            </w:r>
            <w:r w:rsidR="002F4B55">
              <w:rPr>
                <w:rFonts w:eastAsia="Times New Roman" w:cstheme="minorHAnsi"/>
                <w:sz w:val="20"/>
                <w:szCs w:val="20"/>
                <w:lang w:eastAsia="pl-PL"/>
              </w:rPr>
              <w:t>6</w:t>
            </w:r>
          </w:p>
          <w:p w14:paraId="63704043" w14:textId="38ADBC97" w:rsidR="00E70EE9" w:rsidRPr="00E70EE9" w:rsidRDefault="00E70EE9" w:rsidP="00366990">
            <w:pPr>
              <w:rPr>
                <w:rFonts w:eastAsia="Times New Roman" w:cstheme="minorHAnsi"/>
                <w:sz w:val="20"/>
                <w:szCs w:val="20"/>
                <w:lang w:eastAsia="pl-PL"/>
              </w:rPr>
            </w:pPr>
            <w:r w:rsidRPr="00E70EE9">
              <w:rPr>
                <w:rFonts w:eastAsia="Times New Roman" w:cstheme="minorHAnsi"/>
                <w:sz w:val="20"/>
                <w:szCs w:val="20"/>
                <w:lang w:eastAsia="pl-PL"/>
              </w:rPr>
              <w:t>73-115 Dolice</w:t>
            </w:r>
          </w:p>
        </w:tc>
        <w:tc>
          <w:tcPr>
            <w:tcW w:w="1769" w:type="dxa"/>
          </w:tcPr>
          <w:p w14:paraId="645E4179" w14:textId="05191425" w:rsidR="000103CB" w:rsidRPr="00E70EE9" w:rsidRDefault="00E70EE9" w:rsidP="008A0B06">
            <w:pPr>
              <w:rPr>
                <w:rFonts w:eastAsia="Times New Roman" w:cstheme="minorHAnsi"/>
                <w:sz w:val="20"/>
                <w:szCs w:val="20"/>
                <w:lang w:eastAsia="pl-PL"/>
              </w:rPr>
            </w:pPr>
            <w:r w:rsidRPr="00E70EE9">
              <w:rPr>
                <w:rFonts w:eastAsia="Times New Roman" w:cstheme="minorHAnsi"/>
                <w:sz w:val="20"/>
                <w:szCs w:val="20"/>
                <w:lang w:eastAsia="pl-PL"/>
              </w:rPr>
              <w:t>91 564 01 29</w:t>
            </w:r>
          </w:p>
        </w:tc>
        <w:tc>
          <w:tcPr>
            <w:tcW w:w="2670" w:type="dxa"/>
            <w:vAlign w:val="center"/>
          </w:tcPr>
          <w:p w14:paraId="0F02B7D2" w14:textId="416DB188" w:rsidR="000103CB" w:rsidRPr="008A0B06" w:rsidRDefault="00000000" w:rsidP="008A0B06">
            <w:pPr>
              <w:rPr>
                <w:rFonts w:eastAsia="Times New Roman" w:cstheme="minorHAnsi"/>
                <w:sz w:val="20"/>
                <w:szCs w:val="20"/>
                <w:lang w:eastAsia="pl-PL"/>
              </w:rPr>
            </w:pPr>
            <w:hyperlink r:id="rId17" w:history="1">
              <w:r w:rsidR="008A0B06" w:rsidRPr="006420AF">
                <w:rPr>
                  <w:rStyle w:val="Hipercze"/>
                  <w:rFonts w:eastAsia="Times New Roman" w:cstheme="minorHAnsi"/>
                  <w:sz w:val="20"/>
                  <w:szCs w:val="20"/>
                  <w:lang w:eastAsia="pl-PL"/>
                </w:rPr>
                <w:t>gops@dolice.pl</w:t>
              </w:r>
            </w:hyperlink>
          </w:p>
        </w:tc>
      </w:tr>
      <w:tr w:rsidR="000103CB" w14:paraId="4016840F" w14:textId="77777777" w:rsidTr="000E19BC">
        <w:trPr>
          <w:trHeight w:val="636"/>
        </w:trPr>
        <w:tc>
          <w:tcPr>
            <w:tcW w:w="2207" w:type="dxa"/>
          </w:tcPr>
          <w:p w14:paraId="5BC05FC7" w14:textId="14251CD8" w:rsidR="000103CB" w:rsidRPr="00366990" w:rsidRDefault="00E70EE9" w:rsidP="00366990">
            <w:pPr>
              <w:rPr>
                <w:rFonts w:eastAsia="Times New Roman" w:cstheme="minorHAnsi"/>
                <w:sz w:val="20"/>
                <w:szCs w:val="20"/>
                <w:lang w:eastAsia="pl-PL"/>
              </w:rPr>
            </w:pPr>
            <w:r w:rsidRPr="00366990">
              <w:rPr>
                <w:rFonts w:eastAsia="Times New Roman" w:cstheme="minorHAnsi"/>
                <w:sz w:val="20"/>
                <w:szCs w:val="20"/>
                <w:lang w:eastAsia="pl-PL"/>
              </w:rPr>
              <w:t>Gminny Ośrodek Pomocy Społecznej</w:t>
            </w:r>
          </w:p>
        </w:tc>
        <w:tc>
          <w:tcPr>
            <w:tcW w:w="2645" w:type="dxa"/>
          </w:tcPr>
          <w:p w14:paraId="72C1BB6E" w14:textId="6435F658" w:rsidR="000103CB" w:rsidRPr="00366990" w:rsidRDefault="00E70EE9" w:rsidP="00366990">
            <w:pPr>
              <w:rPr>
                <w:rFonts w:eastAsia="Times New Roman" w:cstheme="minorHAnsi"/>
                <w:sz w:val="20"/>
                <w:szCs w:val="20"/>
                <w:lang w:eastAsia="pl-PL"/>
              </w:rPr>
            </w:pPr>
            <w:r w:rsidRPr="00366990">
              <w:rPr>
                <w:rFonts w:eastAsia="Times New Roman" w:cstheme="minorHAnsi"/>
                <w:sz w:val="20"/>
                <w:szCs w:val="20"/>
                <w:lang w:eastAsia="pl-PL"/>
              </w:rPr>
              <w:t>ul. Szkolna 12</w:t>
            </w:r>
          </w:p>
          <w:p w14:paraId="7E274B9A" w14:textId="632D4209" w:rsidR="00E70EE9" w:rsidRPr="00366990" w:rsidRDefault="00E70EE9" w:rsidP="00366990">
            <w:pPr>
              <w:rPr>
                <w:rFonts w:eastAsia="Times New Roman" w:cstheme="minorHAnsi"/>
                <w:sz w:val="20"/>
                <w:szCs w:val="20"/>
                <w:lang w:eastAsia="pl-PL"/>
              </w:rPr>
            </w:pPr>
            <w:r w:rsidRPr="00366990">
              <w:rPr>
                <w:rFonts w:eastAsia="Times New Roman" w:cstheme="minorHAnsi"/>
                <w:sz w:val="20"/>
                <w:szCs w:val="20"/>
                <w:lang w:eastAsia="pl-PL"/>
              </w:rPr>
              <w:t>73-108 Kobylanka</w:t>
            </w:r>
          </w:p>
        </w:tc>
        <w:tc>
          <w:tcPr>
            <w:tcW w:w="1769" w:type="dxa"/>
          </w:tcPr>
          <w:p w14:paraId="448C4BE1" w14:textId="282B5234" w:rsidR="000103CB" w:rsidRPr="00366990" w:rsidRDefault="00E70EE9" w:rsidP="008A0B06">
            <w:pPr>
              <w:rPr>
                <w:rFonts w:eastAsia="Times New Roman" w:cstheme="minorHAnsi"/>
                <w:sz w:val="20"/>
                <w:szCs w:val="20"/>
                <w:lang w:eastAsia="pl-PL"/>
              </w:rPr>
            </w:pPr>
            <w:r w:rsidRPr="00366990">
              <w:rPr>
                <w:rFonts w:eastAsia="Times New Roman" w:cstheme="minorHAnsi"/>
                <w:sz w:val="20"/>
                <w:szCs w:val="20"/>
                <w:lang w:eastAsia="pl-PL"/>
              </w:rPr>
              <w:t>91 578 85 36</w:t>
            </w:r>
          </w:p>
        </w:tc>
        <w:tc>
          <w:tcPr>
            <w:tcW w:w="2670" w:type="dxa"/>
            <w:vAlign w:val="center"/>
          </w:tcPr>
          <w:p w14:paraId="5547D72C" w14:textId="137169B1" w:rsidR="000103CB" w:rsidRPr="008A0B06" w:rsidRDefault="00000000" w:rsidP="008A0B06">
            <w:pPr>
              <w:rPr>
                <w:rFonts w:eastAsia="Times New Roman" w:cstheme="minorHAnsi"/>
                <w:sz w:val="20"/>
                <w:szCs w:val="20"/>
                <w:lang w:eastAsia="pl-PL"/>
              </w:rPr>
            </w:pPr>
            <w:hyperlink r:id="rId18" w:history="1">
              <w:r w:rsidR="008A0B06" w:rsidRPr="006420AF">
                <w:rPr>
                  <w:rStyle w:val="Hipercze"/>
                  <w:rFonts w:eastAsia="Times New Roman" w:cstheme="minorHAnsi"/>
                  <w:sz w:val="20"/>
                  <w:szCs w:val="20"/>
                  <w:lang w:eastAsia="pl-PL"/>
                </w:rPr>
                <w:t>gops@gops.kobylanka.pl</w:t>
              </w:r>
            </w:hyperlink>
          </w:p>
        </w:tc>
      </w:tr>
      <w:tr w:rsidR="000103CB" w14:paraId="7554B44A" w14:textId="77777777" w:rsidTr="000E19BC">
        <w:trPr>
          <w:trHeight w:val="621"/>
        </w:trPr>
        <w:tc>
          <w:tcPr>
            <w:tcW w:w="2207" w:type="dxa"/>
          </w:tcPr>
          <w:p w14:paraId="3AD4FB75" w14:textId="504AF36C" w:rsidR="000103CB" w:rsidRPr="00366990" w:rsidRDefault="00E70EE9" w:rsidP="00366990">
            <w:pPr>
              <w:rPr>
                <w:rFonts w:eastAsia="Times New Roman" w:cstheme="minorHAnsi"/>
                <w:sz w:val="20"/>
                <w:szCs w:val="20"/>
                <w:lang w:eastAsia="pl-PL"/>
              </w:rPr>
            </w:pPr>
            <w:r w:rsidRPr="00366990">
              <w:rPr>
                <w:rFonts w:eastAsia="Times New Roman" w:cstheme="minorHAnsi"/>
                <w:sz w:val="20"/>
                <w:szCs w:val="20"/>
                <w:lang w:eastAsia="pl-PL"/>
              </w:rPr>
              <w:t>Gminny Ośrodek Pomocy Społecznej</w:t>
            </w:r>
          </w:p>
        </w:tc>
        <w:tc>
          <w:tcPr>
            <w:tcW w:w="2645" w:type="dxa"/>
          </w:tcPr>
          <w:p w14:paraId="3D86071B" w14:textId="5BB2DF33" w:rsidR="00E70EE9" w:rsidRPr="00366990" w:rsidRDefault="00366990" w:rsidP="00366990">
            <w:pPr>
              <w:rPr>
                <w:rFonts w:eastAsia="Times New Roman" w:cstheme="minorHAnsi"/>
                <w:sz w:val="20"/>
                <w:szCs w:val="20"/>
                <w:lang w:eastAsia="pl-PL"/>
              </w:rPr>
            </w:pPr>
            <w:r>
              <w:rPr>
                <w:rFonts w:eastAsia="Times New Roman" w:cstheme="minorHAnsi"/>
                <w:sz w:val="20"/>
                <w:szCs w:val="20"/>
                <w:lang w:eastAsia="pl-PL"/>
              </w:rPr>
              <w:t>u</w:t>
            </w:r>
            <w:r w:rsidR="00E70EE9" w:rsidRPr="00366990">
              <w:rPr>
                <w:rFonts w:eastAsia="Times New Roman" w:cstheme="minorHAnsi"/>
                <w:sz w:val="20"/>
                <w:szCs w:val="20"/>
                <w:lang w:eastAsia="pl-PL"/>
              </w:rPr>
              <w:t>l. Mieszka I 2</w:t>
            </w:r>
          </w:p>
          <w:p w14:paraId="17BF8056" w14:textId="61E3EEF4" w:rsidR="00E70EE9" w:rsidRPr="00366990" w:rsidRDefault="00E70EE9" w:rsidP="00366990">
            <w:pPr>
              <w:rPr>
                <w:rFonts w:eastAsia="Times New Roman" w:cstheme="minorHAnsi"/>
                <w:sz w:val="20"/>
                <w:szCs w:val="20"/>
                <w:lang w:eastAsia="pl-PL"/>
              </w:rPr>
            </w:pPr>
            <w:r w:rsidRPr="00366990">
              <w:rPr>
                <w:rFonts w:eastAsia="Times New Roman" w:cstheme="minorHAnsi"/>
                <w:sz w:val="20"/>
                <w:szCs w:val="20"/>
                <w:lang w:eastAsia="pl-PL"/>
              </w:rPr>
              <w:t>73-121 Marianowo</w:t>
            </w:r>
          </w:p>
        </w:tc>
        <w:tc>
          <w:tcPr>
            <w:tcW w:w="1769" w:type="dxa"/>
          </w:tcPr>
          <w:p w14:paraId="28AB2C00" w14:textId="6F801497" w:rsidR="000103CB" w:rsidRPr="00366990" w:rsidRDefault="00E70EE9" w:rsidP="008A0B06">
            <w:pPr>
              <w:rPr>
                <w:rFonts w:eastAsia="Times New Roman" w:cstheme="minorHAnsi"/>
                <w:sz w:val="20"/>
                <w:szCs w:val="20"/>
                <w:lang w:eastAsia="pl-PL"/>
              </w:rPr>
            </w:pPr>
            <w:r w:rsidRPr="00366990">
              <w:rPr>
                <w:rFonts w:eastAsia="Times New Roman" w:cstheme="minorHAnsi"/>
                <w:sz w:val="20"/>
                <w:szCs w:val="20"/>
                <w:lang w:eastAsia="pl-PL"/>
              </w:rPr>
              <w:t>91 561 38 66</w:t>
            </w:r>
          </w:p>
        </w:tc>
        <w:tc>
          <w:tcPr>
            <w:tcW w:w="2670" w:type="dxa"/>
            <w:vAlign w:val="center"/>
          </w:tcPr>
          <w:p w14:paraId="49C3BDC9" w14:textId="44AF691C" w:rsidR="000103CB" w:rsidRPr="008A0B06" w:rsidRDefault="00000000" w:rsidP="008A0B06">
            <w:pPr>
              <w:rPr>
                <w:rFonts w:eastAsia="Times New Roman" w:cstheme="minorHAnsi"/>
                <w:sz w:val="20"/>
                <w:szCs w:val="20"/>
                <w:lang w:eastAsia="pl-PL"/>
              </w:rPr>
            </w:pPr>
            <w:hyperlink r:id="rId19" w:history="1">
              <w:r w:rsidR="008A0B06" w:rsidRPr="008A0B06">
                <w:rPr>
                  <w:rStyle w:val="Hipercze"/>
                  <w:rFonts w:eastAsia="Times New Roman" w:cstheme="minorHAnsi"/>
                  <w:sz w:val="20"/>
                  <w:szCs w:val="20"/>
                  <w:lang w:eastAsia="pl-PL"/>
                </w:rPr>
                <w:t>gops@marianowo.pl</w:t>
              </w:r>
            </w:hyperlink>
          </w:p>
        </w:tc>
      </w:tr>
      <w:tr w:rsidR="000103CB" w14:paraId="15656868" w14:textId="77777777" w:rsidTr="000E19BC">
        <w:trPr>
          <w:trHeight w:val="636"/>
        </w:trPr>
        <w:tc>
          <w:tcPr>
            <w:tcW w:w="2207" w:type="dxa"/>
          </w:tcPr>
          <w:p w14:paraId="4D9566C7" w14:textId="3F431998" w:rsidR="000103CB" w:rsidRPr="00366990" w:rsidRDefault="00E70EE9" w:rsidP="00366990">
            <w:pPr>
              <w:rPr>
                <w:rFonts w:eastAsia="Times New Roman" w:cstheme="minorHAnsi"/>
                <w:sz w:val="20"/>
                <w:szCs w:val="20"/>
                <w:lang w:eastAsia="pl-PL"/>
              </w:rPr>
            </w:pPr>
            <w:r w:rsidRPr="00366990">
              <w:rPr>
                <w:rFonts w:eastAsia="Times New Roman" w:cstheme="minorHAnsi"/>
                <w:sz w:val="20"/>
                <w:szCs w:val="20"/>
                <w:lang w:eastAsia="pl-PL"/>
              </w:rPr>
              <w:t>Gminny Ośrodek Pomocy Społecznej</w:t>
            </w:r>
          </w:p>
        </w:tc>
        <w:tc>
          <w:tcPr>
            <w:tcW w:w="2645" w:type="dxa"/>
          </w:tcPr>
          <w:p w14:paraId="43EE3E4C" w14:textId="77777777" w:rsidR="00E70EE9" w:rsidRPr="00366990" w:rsidRDefault="00E70EE9" w:rsidP="00366990">
            <w:pPr>
              <w:rPr>
                <w:rFonts w:eastAsia="Times New Roman" w:cstheme="minorHAnsi"/>
                <w:sz w:val="20"/>
                <w:szCs w:val="20"/>
                <w:lang w:eastAsia="pl-PL"/>
              </w:rPr>
            </w:pPr>
            <w:r w:rsidRPr="00366990">
              <w:rPr>
                <w:rFonts w:eastAsia="Times New Roman" w:cstheme="minorHAnsi"/>
                <w:sz w:val="20"/>
                <w:szCs w:val="20"/>
                <w:lang w:eastAsia="pl-PL"/>
              </w:rPr>
              <w:t>Stara Dąbrowa 20</w:t>
            </w:r>
          </w:p>
          <w:p w14:paraId="7794CFB5" w14:textId="470B407E" w:rsidR="00E70EE9" w:rsidRPr="00366990" w:rsidRDefault="00E70EE9" w:rsidP="00366990">
            <w:pPr>
              <w:rPr>
                <w:rFonts w:eastAsia="Times New Roman" w:cstheme="minorHAnsi"/>
                <w:sz w:val="20"/>
                <w:szCs w:val="20"/>
                <w:lang w:eastAsia="pl-PL"/>
              </w:rPr>
            </w:pPr>
            <w:r w:rsidRPr="00366990">
              <w:rPr>
                <w:rFonts w:eastAsia="Times New Roman" w:cstheme="minorHAnsi"/>
                <w:sz w:val="20"/>
                <w:szCs w:val="20"/>
                <w:lang w:eastAsia="pl-PL"/>
              </w:rPr>
              <w:t>79-112 Stara Dąbrowa</w:t>
            </w:r>
          </w:p>
        </w:tc>
        <w:tc>
          <w:tcPr>
            <w:tcW w:w="1769" w:type="dxa"/>
          </w:tcPr>
          <w:p w14:paraId="22F156C8" w14:textId="3A525CFF" w:rsidR="000103CB" w:rsidRPr="00366990" w:rsidRDefault="00E70EE9" w:rsidP="008A0B06">
            <w:pPr>
              <w:rPr>
                <w:rFonts w:eastAsia="Times New Roman" w:cstheme="minorHAnsi"/>
                <w:sz w:val="20"/>
                <w:szCs w:val="20"/>
                <w:lang w:eastAsia="pl-PL"/>
              </w:rPr>
            </w:pPr>
            <w:r w:rsidRPr="00366990">
              <w:rPr>
                <w:rFonts w:eastAsia="Times New Roman" w:cstheme="minorHAnsi"/>
                <w:sz w:val="20"/>
                <w:szCs w:val="20"/>
                <w:lang w:eastAsia="pl-PL"/>
              </w:rPr>
              <w:t>91 573 14 84</w:t>
            </w:r>
          </w:p>
        </w:tc>
        <w:tc>
          <w:tcPr>
            <w:tcW w:w="2670" w:type="dxa"/>
            <w:vAlign w:val="center"/>
          </w:tcPr>
          <w:p w14:paraId="1F9AEC3B" w14:textId="362D29A8" w:rsidR="000103CB" w:rsidRPr="008A0B06" w:rsidRDefault="00000000" w:rsidP="008A0B06">
            <w:pPr>
              <w:rPr>
                <w:rFonts w:eastAsia="Times New Roman" w:cstheme="minorHAnsi"/>
                <w:sz w:val="20"/>
                <w:szCs w:val="20"/>
                <w:lang w:eastAsia="pl-PL"/>
              </w:rPr>
            </w:pPr>
            <w:hyperlink r:id="rId20" w:history="1">
              <w:r w:rsidR="008A0B06" w:rsidRPr="006420AF">
                <w:rPr>
                  <w:rStyle w:val="Hipercze"/>
                  <w:rFonts w:eastAsia="Times New Roman" w:cstheme="minorHAnsi"/>
                  <w:sz w:val="20"/>
                  <w:szCs w:val="20"/>
                  <w:lang w:eastAsia="pl-PL"/>
                </w:rPr>
                <w:t>gops@staradabrowa.pl</w:t>
              </w:r>
            </w:hyperlink>
          </w:p>
        </w:tc>
      </w:tr>
      <w:tr w:rsidR="000103CB" w14:paraId="521E89E4" w14:textId="77777777" w:rsidTr="000E19BC">
        <w:trPr>
          <w:trHeight w:val="621"/>
        </w:trPr>
        <w:tc>
          <w:tcPr>
            <w:tcW w:w="2207" w:type="dxa"/>
          </w:tcPr>
          <w:p w14:paraId="6E631081" w14:textId="22FA9D31" w:rsidR="000103CB" w:rsidRPr="00366990" w:rsidRDefault="00E70EE9" w:rsidP="00366990">
            <w:pPr>
              <w:rPr>
                <w:rFonts w:eastAsia="Times New Roman" w:cstheme="minorHAnsi"/>
                <w:sz w:val="20"/>
                <w:szCs w:val="20"/>
                <w:lang w:eastAsia="pl-PL"/>
              </w:rPr>
            </w:pPr>
            <w:r w:rsidRPr="00366990">
              <w:rPr>
                <w:rFonts w:eastAsia="Times New Roman" w:cstheme="minorHAnsi"/>
                <w:sz w:val="20"/>
                <w:szCs w:val="20"/>
                <w:lang w:eastAsia="pl-PL"/>
              </w:rPr>
              <w:t>Ośrodek Pomocy Społecznej</w:t>
            </w:r>
          </w:p>
        </w:tc>
        <w:tc>
          <w:tcPr>
            <w:tcW w:w="2645" w:type="dxa"/>
          </w:tcPr>
          <w:p w14:paraId="6827E81E" w14:textId="6BD05F42" w:rsidR="000103CB" w:rsidRPr="00366990" w:rsidRDefault="00366990" w:rsidP="00366990">
            <w:pPr>
              <w:rPr>
                <w:rFonts w:eastAsia="Times New Roman" w:cstheme="minorHAnsi"/>
                <w:sz w:val="20"/>
                <w:szCs w:val="20"/>
                <w:lang w:eastAsia="pl-PL"/>
              </w:rPr>
            </w:pPr>
            <w:r>
              <w:rPr>
                <w:rFonts w:eastAsia="Times New Roman" w:cstheme="minorHAnsi"/>
                <w:sz w:val="20"/>
                <w:szCs w:val="20"/>
                <w:lang w:eastAsia="pl-PL"/>
              </w:rPr>
              <w:t>u</w:t>
            </w:r>
            <w:r w:rsidRPr="00366990">
              <w:rPr>
                <w:rFonts w:eastAsia="Times New Roman" w:cstheme="minorHAnsi"/>
                <w:sz w:val="20"/>
                <w:szCs w:val="20"/>
                <w:lang w:eastAsia="pl-PL"/>
              </w:rPr>
              <w:t>l. Pomorska 72</w:t>
            </w:r>
          </w:p>
          <w:p w14:paraId="697D23F1" w14:textId="4F9D2AE3" w:rsidR="00366990" w:rsidRPr="00366990" w:rsidRDefault="00366990" w:rsidP="00366990">
            <w:pPr>
              <w:rPr>
                <w:rFonts w:eastAsia="Times New Roman" w:cstheme="minorHAnsi"/>
                <w:sz w:val="20"/>
                <w:szCs w:val="20"/>
                <w:lang w:eastAsia="pl-PL"/>
              </w:rPr>
            </w:pPr>
            <w:r w:rsidRPr="00366990">
              <w:rPr>
                <w:rFonts w:eastAsia="Times New Roman" w:cstheme="minorHAnsi"/>
                <w:sz w:val="20"/>
                <w:szCs w:val="20"/>
                <w:lang w:eastAsia="pl-PL"/>
              </w:rPr>
              <w:t>73-132 Suchań</w:t>
            </w:r>
          </w:p>
        </w:tc>
        <w:tc>
          <w:tcPr>
            <w:tcW w:w="1769" w:type="dxa"/>
          </w:tcPr>
          <w:p w14:paraId="00D8B0CB" w14:textId="01F71163" w:rsidR="000103CB" w:rsidRPr="00366990" w:rsidRDefault="00366990" w:rsidP="008A0B06">
            <w:pPr>
              <w:rPr>
                <w:rFonts w:eastAsia="Times New Roman" w:cstheme="minorHAnsi"/>
                <w:sz w:val="20"/>
                <w:szCs w:val="20"/>
                <w:lang w:eastAsia="pl-PL"/>
              </w:rPr>
            </w:pPr>
            <w:r w:rsidRPr="00366990">
              <w:rPr>
                <w:rFonts w:eastAsia="Times New Roman" w:cstheme="minorHAnsi"/>
                <w:sz w:val="20"/>
                <w:szCs w:val="20"/>
                <w:lang w:eastAsia="pl-PL"/>
              </w:rPr>
              <w:t>91 562 40 15</w:t>
            </w:r>
          </w:p>
        </w:tc>
        <w:tc>
          <w:tcPr>
            <w:tcW w:w="2670" w:type="dxa"/>
            <w:vAlign w:val="center"/>
          </w:tcPr>
          <w:p w14:paraId="1402FFDD" w14:textId="3984CC29" w:rsidR="000103CB" w:rsidRPr="008A0B06" w:rsidRDefault="00000000" w:rsidP="008A0B06">
            <w:pPr>
              <w:rPr>
                <w:rFonts w:eastAsia="Times New Roman" w:cstheme="minorHAnsi"/>
                <w:sz w:val="20"/>
                <w:szCs w:val="20"/>
                <w:lang w:eastAsia="pl-PL"/>
              </w:rPr>
            </w:pPr>
            <w:hyperlink r:id="rId21" w:history="1">
              <w:r w:rsidR="008A0B06" w:rsidRPr="008A0B06">
                <w:rPr>
                  <w:rStyle w:val="Hipercze"/>
                  <w:rFonts w:eastAsia="Times New Roman" w:cstheme="minorHAnsi"/>
                  <w:sz w:val="20"/>
                  <w:szCs w:val="20"/>
                  <w:lang w:eastAsia="pl-PL"/>
                </w:rPr>
                <w:t>ops@suchan.pl</w:t>
              </w:r>
            </w:hyperlink>
          </w:p>
        </w:tc>
      </w:tr>
      <w:tr w:rsidR="000103CB" w14:paraId="6ECF57FB" w14:textId="77777777" w:rsidTr="000E19BC">
        <w:trPr>
          <w:trHeight w:val="636"/>
        </w:trPr>
        <w:tc>
          <w:tcPr>
            <w:tcW w:w="2207" w:type="dxa"/>
          </w:tcPr>
          <w:p w14:paraId="573BA6B6" w14:textId="0CD28546" w:rsidR="000103CB" w:rsidRPr="00366990" w:rsidRDefault="00E70EE9" w:rsidP="00366990">
            <w:pPr>
              <w:rPr>
                <w:rFonts w:eastAsia="Times New Roman" w:cstheme="minorHAnsi"/>
                <w:sz w:val="20"/>
                <w:szCs w:val="20"/>
                <w:lang w:eastAsia="pl-PL"/>
              </w:rPr>
            </w:pPr>
            <w:r w:rsidRPr="00366990">
              <w:rPr>
                <w:rFonts w:eastAsia="Times New Roman" w:cstheme="minorHAnsi"/>
                <w:sz w:val="20"/>
                <w:szCs w:val="20"/>
                <w:lang w:eastAsia="pl-PL"/>
              </w:rPr>
              <w:t>Ośrodek Pomocy Społecznej</w:t>
            </w:r>
          </w:p>
        </w:tc>
        <w:tc>
          <w:tcPr>
            <w:tcW w:w="2645" w:type="dxa"/>
          </w:tcPr>
          <w:p w14:paraId="655B361E" w14:textId="325C8B1A" w:rsidR="00366990" w:rsidRPr="00366990" w:rsidRDefault="00366990" w:rsidP="00366990">
            <w:pPr>
              <w:rPr>
                <w:rFonts w:eastAsia="Times New Roman" w:cstheme="minorHAnsi"/>
                <w:sz w:val="20"/>
                <w:szCs w:val="20"/>
                <w:lang w:eastAsia="pl-PL"/>
              </w:rPr>
            </w:pPr>
            <w:r>
              <w:rPr>
                <w:rFonts w:eastAsia="Times New Roman" w:cstheme="minorHAnsi"/>
                <w:sz w:val="20"/>
                <w:szCs w:val="20"/>
                <w:lang w:eastAsia="pl-PL"/>
              </w:rPr>
              <w:t>u</w:t>
            </w:r>
            <w:r w:rsidRPr="00366990">
              <w:rPr>
                <w:rFonts w:eastAsia="Times New Roman" w:cstheme="minorHAnsi"/>
                <w:sz w:val="20"/>
                <w:szCs w:val="20"/>
                <w:lang w:eastAsia="pl-PL"/>
              </w:rPr>
              <w:t>l. Bohaterów Warszawy 38</w:t>
            </w:r>
          </w:p>
          <w:p w14:paraId="2677735A" w14:textId="053886D5" w:rsidR="000103CB" w:rsidRPr="00366990" w:rsidRDefault="00366990" w:rsidP="00366990">
            <w:pPr>
              <w:rPr>
                <w:rFonts w:eastAsia="Times New Roman" w:cstheme="minorHAnsi"/>
                <w:sz w:val="20"/>
                <w:szCs w:val="20"/>
                <w:lang w:eastAsia="pl-PL"/>
              </w:rPr>
            </w:pPr>
            <w:r w:rsidRPr="00366990">
              <w:rPr>
                <w:rFonts w:eastAsia="Times New Roman" w:cstheme="minorHAnsi"/>
                <w:sz w:val="20"/>
                <w:szCs w:val="20"/>
                <w:lang w:eastAsia="pl-PL"/>
              </w:rPr>
              <w:t>73-140 Ińsko</w:t>
            </w:r>
          </w:p>
        </w:tc>
        <w:tc>
          <w:tcPr>
            <w:tcW w:w="1769" w:type="dxa"/>
          </w:tcPr>
          <w:p w14:paraId="4F91185D" w14:textId="28FEBC35" w:rsidR="000103CB" w:rsidRPr="00366990" w:rsidRDefault="00366990" w:rsidP="008A0B06">
            <w:pPr>
              <w:rPr>
                <w:rFonts w:eastAsia="Times New Roman" w:cstheme="minorHAnsi"/>
                <w:sz w:val="20"/>
                <w:szCs w:val="20"/>
                <w:lang w:eastAsia="pl-PL"/>
              </w:rPr>
            </w:pPr>
            <w:r w:rsidRPr="00366990">
              <w:rPr>
                <w:rFonts w:eastAsia="Times New Roman" w:cstheme="minorHAnsi"/>
                <w:sz w:val="20"/>
                <w:szCs w:val="20"/>
                <w:lang w:eastAsia="pl-PL"/>
              </w:rPr>
              <w:t>91 562 10 23</w:t>
            </w:r>
          </w:p>
        </w:tc>
        <w:tc>
          <w:tcPr>
            <w:tcW w:w="2670" w:type="dxa"/>
            <w:vAlign w:val="center"/>
          </w:tcPr>
          <w:p w14:paraId="0C608B5E" w14:textId="47B02604" w:rsidR="000103CB" w:rsidRPr="008A0B06" w:rsidRDefault="00000000" w:rsidP="008A0B06">
            <w:pPr>
              <w:rPr>
                <w:rFonts w:eastAsia="Times New Roman" w:cstheme="minorHAnsi"/>
                <w:sz w:val="20"/>
                <w:szCs w:val="20"/>
                <w:lang w:eastAsia="pl-PL"/>
              </w:rPr>
            </w:pPr>
            <w:hyperlink r:id="rId22" w:history="1">
              <w:r w:rsidR="008A0B06" w:rsidRPr="008A0B06">
                <w:rPr>
                  <w:rStyle w:val="Hipercze"/>
                  <w:rFonts w:eastAsia="Times New Roman" w:cstheme="minorHAnsi"/>
                  <w:sz w:val="20"/>
                  <w:szCs w:val="20"/>
                  <w:lang w:eastAsia="pl-PL"/>
                </w:rPr>
                <w:t>ops@insko.pl</w:t>
              </w:r>
            </w:hyperlink>
          </w:p>
        </w:tc>
      </w:tr>
    </w:tbl>
    <w:p w14:paraId="68BF65F5" w14:textId="59A05603" w:rsidR="00F648DF" w:rsidRPr="00C07A99" w:rsidRDefault="004D153F" w:rsidP="00C07A99">
      <w:pPr>
        <w:spacing w:before="100" w:beforeAutospacing="1" w:after="100" w:afterAutospacing="1" w:line="240" w:lineRule="auto"/>
        <w:jc w:val="both"/>
        <w:rPr>
          <w:rFonts w:eastAsia="Times New Roman" w:cstheme="minorHAnsi"/>
          <w:sz w:val="24"/>
          <w:szCs w:val="24"/>
          <w:lang w:eastAsia="pl-PL"/>
        </w:rPr>
      </w:pPr>
      <w:r w:rsidRPr="008C73AB">
        <w:rPr>
          <w:rFonts w:eastAsia="Times New Roman" w:cstheme="minorHAnsi"/>
          <w:b/>
          <w:bCs/>
          <w:sz w:val="24"/>
          <w:szCs w:val="24"/>
          <w:lang w:eastAsia="pl-PL"/>
        </w:rPr>
        <w:lastRenderedPageBreak/>
        <w:t>POWIATOWE CENTRUM POMOCY RODZINIE W STARGARDZIE</w:t>
      </w:r>
      <w:r w:rsidR="00FF0970" w:rsidRPr="00FF0970">
        <w:rPr>
          <w:rFonts w:eastAsia="Times New Roman" w:cstheme="minorHAnsi"/>
          <w:sz w:val="24"/>
          <w:szCs w:val="24"/>
          <w:lang w:eastAsia="pl-PL"/>
        </w:rPr>
        <w:t xml:space="preserve"> </w:t>
      </w:r>
      <w:r w:rsidR="00FF0970" w:rsidRPr="00FF0970">
        <w:rPr>
          <w:rFonts w:ascii="Calibri" w:eastAsia="Times New Roman" w:hAnsi="Calibri" w:cs="Calibri"/>
          <w:sz w:val="24"/>
          <w:szCs w:val="24"/>
          <w:lang w:eastAsia="pl-PL"/>
        </w:rPr>
        <w:t>–</w:t>
      </w:r>
      <w:r w:rsidR="00FF0970" w:rsidRPr="00FF0970">
        <w:rPr>
          <w:rFonts w:eastAsia="Times New Roman" w:cstheme="minorHAnsi"/>
          <w:sz w:val="24"/>
          <w:szCs w:val="24"/>
          <w:lang w:eastAsia="pl-PL"/>
        </w:rPr>
        <w:t xml:space="preserve"> zapewni pierwszy kontakt ze</w:t>
      </w:r>
      <w:r>
        <w:rPr>
          <w:rFonts w:eastAsia="Times New Roman" w:cstheme="minorHAnsi"/>
          <w:sz w:val="24"/>
          <w:szCs w:val="24"/>
          <w:lang w:eastAsia="pl-PL"/>
        </w:rPr>
        <w:t xml:space="preserve"> </w:t>
      </w:r>
      <w:r w:rsidR="00FF0970" w:rsidRPr="00FF0970">
        <w:rPr>
          <w:rFonts w:eastAsia="Times New Roman" w:cstheme="minorHAnsi"/>
          <w:sz w:val="24"/>
          <w:szCs w:val="24"/>
          <w:lang w:eastAsia="pl-PL"/>
        </w:rPr>
        <w:t>specjalistą pracy socjalnej, osobę pokrzywdzoną pokieruje i umówi na pomoc</w:t>
      </w:r>
      <w:r>
        <w:rPr>
          <w:rFonts w:eastAsia="Times New Roman" w:cstheme="minorHAnsi"/>
          <w:sz w:val="24"/>
          <w:szCs w:val="24"/>
          <w:lang w:eastAsia="pl-PL"/>
        </w:rPr>
        <w:t xml:space="preserve"> </w:t>
      </w:r>
      <w:r w:rsidR="00FF0970" w:rsidRPr="00FF0970">
        <w:rPr>
          <w:rFonts w:eastAsia="Times New Roman" w:cstheme="minorHAnsi"/>
          <w:sz w:val="24"/>
          <w:szCs w:val="24"/>
          <w:lang w:eastAsia="pl-PL"/>
        </w:rPr>
        <w:t xml:space="preserve">psychologiczną, prawną. </w:t>
      </w:r>
    </w:p>
    <w:p w14:paraId="102EFC92" w14:textId="3C1BA69C" w:rsidR="009E5BEC" w:rsidRPr="00E04344" w:rsidRDefault="004F0751" w:rsidP="00A40FB0">
      <w:pPr>
        <w:spacing w:after="0"/>
        <w:ind w:firstLine="708"/>
        <w:jc w:val="both"/>
        <w:rPr>
          <w:rFonts w:cstheme="minorHAnsi"/>
          <w:b/>
          <w:sz w:val="24"/>
          <w:szCs w:val="24"/>
        </w:rPr>
      </w:pPr>
      <w:r w:rsidRPr="00E04344">
        <w:rPr>
          <w:rFonts w:cstheme="minorHAnsi"/>
          <w:sz w:val="24"/>
          <w:szCs w:val="24"/>
        </w:rPr>
        <w:t>W ramach</w:t>
      </w:r>
      <w:r w:rsidR="008546A6" w:rsidRPr="00E04344">
        <w:rPr>
          <w:rFonts w:cstheme="minorHAnsi"/>
          <w:sz w:val="24"/>
          <w:szCs w:val="24"/>
        </w:rPr>
        <w:t xml:space="preserve"> zadań</w:t>
      </w:r>
      <w:r w:rsidRPr="00E04344">
        <w:rPr>
          <w:rFonts w:cstheme="minorHAnsi"/>
          <w:sz w:val="24"/>
          <w:szCs w:val="24"/>
        </w:rPr>
        <w:t xml:space="preserve"> powiatu Powiatowe Centrum Pomocy Rodzinie w Starg</w:t>
      </w:r>
      <w:r w:rsidR="008546A6" w:rsidRPr="00E04344">
        <w:rPr>
          <w:rFonts w:cstheme="minorHAnsi"/>
          <w:sz w:val="24"/>
          <w:szCs w:val="24"/>
        </w:rPr>
        <w:t>a</w:t>
      </w:r>
      <w:r w:rsidRPr="00E04344">
        <w:rPr>
          <w:rFonts w:cstheme="minorHAnsi"/>
          <w:sz w:val="24"/>
          <w:szCs w:val="24"/>
        </w:rPr>
        <w:t>rdzie</w:t>
      </w:r>
      <w:r w:rsidR="00DE702A" w:rsidRPr="00E04344">
        <w:rPr>
          <w:rFonts w:cstheme="minorHAnsi"/>
          <w:sz w:val="24"/>
          <w:szCs w:val="24"/>
        </w:rPr>
        <w:t>,</w:t>
      </w:r>
      <w:r w:rsidR="00FE0F84" w:rsidRPr="00E04344">
        <w:rPr>
          <w:rFonts w:cstheme="minorHAnsi"/>
          <w:sz w:val="24"/>
          <w:szCs w:val="24"/>
        </w:rPr>
        <w:t xml:space="preserve"> zobligowany jest do opracowania i realizacji p</w:t>
      </w:r>
      <w:r w:rsidR="00B21632" w:rsidRPr="00E04344">
        <w:rPr>
          <w:rFonts w:cstheme="minorHAnsi"/>
          <w:sz w:val="24"/>
          <w:szCs w:val="24"/>
        </w:rPr>
        <w:t>rogramów oddziaływań korekcyjno</w:t>
      </w:r>
      <w:r w:rsidR="00532B8E" w:rsidRPr="00E04344">
        <w:rPr>
          <w:rFonts w:cstheme="minorHAnsi"/>
          <w:sz w:val="24"/>
          <w:szCs w:val="24"/>
        </w:rPr>
        <w:t>-</w:t>
      </w:r>
      <w:r w:rsidR="00FE0F84" w:rsidRPr="00E04344">
        <w:rPr>
          <w:rFonts w:cstheme="minorHAnsi"/>
          <w:sz w:val="24"/>
          <w:szCs w:val="24"/>
        </w:rPr>
        <w:t>edukacyjnych dla osób stosujących przemoc</w:t>
      </w:r>
      <w:r w:rsidR="000772EE">
        <w:rPr>
          <w:rFonts w:cstheme="minorHAnsi"/>
          <w:sz w:val="24"/>
          <w:szCs w:val="24"/>
        </w:rPr>
        <w:t xml:space="preserve"> domową</w:t>
      </w:r>
      <w:r w:rsidR="00FE0F84" w:rsidRPr="00E04344">
        <w:rPr>
          <w:rFonts w:cstheme="minorHAnsi"/>
          <w:sz w:val="24"/>
          <w:szCs w:val="24"/>
        </w:rPr>
        <w:t xml:space="preserve">. </w:t>
      </w:r>
    </w:p>
    <w:p w14:paraId="759C169F" w14:textId="77777777" w:rsidR="00B72088" w:rsidRPr="00E04344" w:rsidRDefault="00B21632" w:rsidP="00A40FB0">
      <w:pPr>
        <w:spacing w:after="0"/>
        <w:ind w:firstLine="708"/>
        <w:jc w:val="both"/>
        <w:rPr>
          <w:rFonts w:cstheme="minorHAnsi"/>
          <w:sz w:val="24"/>
          <w:szCs w:val="24"/>
        </w:rPr>
      </w:pPr>
      <w:r w:rsidRPr="00E04344">
        <w:rPr>
          <w:rFonts w:cstheme="minorHAnsi"/>
          <w:sz w:val="24"/>
          <w:szCs w:val="24"/>
        </w:rPr>
        <w:t xml:space="preserve">Oddziaływania </w:t>
      </w:r>
      <w:proofErr w:type="spellStart"/>
      <w:r w:rsidRPr="00E04344">
        <w:rPr>
          <w:rFonts w:cstheme="minorHAnsi"/>
          <w:sz w:val="24"/>
          <w:szCs w:val="24"/>
        </w:rPr>
        <w:t>korekcyjno</w:t>
      </w:r>
      <w:proofErr w:type="spellEnd"/>
      <w:r w:rsidR="00B72088" w:rsidRPr="00E04344">
        <w:rPr>
          <w:rFonts w:cstheme="minorHAnsi"/>
          <w:sz w:val="24"/>
          <w:szCs w:val="24"/>
        </w:rPr>
        <w:t>–edukacyjne wobec osób stosujących przemoc prowadzone są w celu:</w:t>
      </w:r>
    </w:p>
    <w:p w14:paraId="001CCAB3" w14:textId="3491B15F" w:rsidR="00B72088" w:rsidRPr="00E04344" w:rsidRDefault="00B72088" w:rsidP="00A40FB0">
      <w:pPr>
        <w:pStyle w:val="Akapitzlist"/>
        <w:numPr>
          <w:ilvl w:val="0"/>
          <w:numId w:val="1"/>
        </w:numPr>
        <w:jc w:val="both"/>
        <w:rPr>
          <w:rFonts w:cstheme="minorHAnsi"/>
          <w:sz w:val="24"/>
          <w:szCs w:val="24"/>
        </w:rPr>
      </w:pPr>
      <w:r w:rsidRPr="00E04344">
        <w:rPr>
          <w:rFonts w:cstheme="minorHAnsi"/>
          <w:sz w:val="24"/>
          <w:szCs w:val="24"/>
        </w:rPr>
        <w:t xml:space="preserve">powstrzymania osoby stosującej przemoc </w:t>
      </w:r>
      <w:r w:rsidR="00121DE8">
        <w:rPr>
          <w:rFonts w:cstheme="minorHAnsi"/>
          <w:sz w:val="24"/>
          <w:szCs w:val="24"/>
        </w:rPr>
        <w:t>domową</w:t>
      </w:r>
      <w:r w:rsidRPr="00E04344">
        <w:rPr>
          <w:rFonts w:cstheme="minorHAnsi"/>
          <w:sz w:val="24"/>
          <w:szCs w:val="24"/>
        </w:rPr>
        <w:t xml:space="preserve"> przed dalszym stosowaniem przemocy;</w:t>
      </w:r>
    </w:p>
    <w:p w14:paraId="6B98EF18" w14:textId="77777777" w:rsidR="00B72088" w:rsidRPr="00E04344" w:rsidRDefault="00B72088" w:rsidP="00A40FB0">
      <w:pPr>
        <w:pStyle w:val="Akapitzlist"/>
        <w:numPr>
          <w:ilvl w:val="0"/>
          <w:numId w:val="1"/>
        </w:numPr>
        <w:jc w:val="both"/>
        <w:rPr>
          <w:rFonts w:cstheme="minorHAnsi"/>
          <w:sz w:val="24"/>
          <w:szCs w:val="24"/>
        </w:rPr>
      </w:pPr>
      <w:r w:rsidRPr="00E04344">
        <w:rPr>
          <w:rFonts w:cstheme="minorHAnsi"/>
          <w:sz w:val="24"/>
          <w:szCs w:val="24"/>
        </w:rPr>
        <w:t>rozwijania umiejętności samokontroli i współżycia w rodzinie;</w:t>
      </w:r>
    </w:p>
    <w:p w14:paraId="65196327" w14:textId="647B2E32" w:rsidR="00B72088" w:rsidRPr="00E04344" w:rsidRDefault="00B72088" w:rsidP="00A40FB0">
      <w:pPr>
        <w:pStyle w:val="Akapitzlist"/>
        <w:numPr>
          <w:ilvl w:val="0"/>
          <w:numId w:val="1"/>
        </w:numPr>
        <w:jc w:val="both"/>
        <w:rPr>
          <w:rFonts w:cstheme="minorHAnsi"/>
          <w:sz w:val="24"/>
          <w:szCs w:val="24"/>
        </w:rPr>
      </w:pPr>
      <w:r w:rsidRPr="00E04344">
        <w:rPr>
          <w:rFonts w:cstheme="minorHAnsi"/>
          <w:sz w:val="24"/>
          <w:szCs w:val="24"/>
        </w:rPr>
        <w:t>kształtowania umiejętności w zakresie wychowania dzieci bez używania przemocy;</w:t>
      </w:r>
    </w:p>
    <w:p w14:paraId="19FDCBED" w14:textId="33717F07" w:rsidR="00B72088" w:rsidRPr="00E04344" w:rsidRDefault="00B72088" w:rsidP="00A40FB0">
      <w:pPr>
        <w:pStyle w:val="Akapitzlist"/>
        <w:numPr>
          <w:ilvl w:val="0"/>
          <w:numId w:val="1"/>
        </w:numPr>
        <w:jc w:val="both"/>
        <w:rPr>
          <w:rFonts w:cstheme="minorHAnsi"/>
          <w:sz w:val="24"/>
          <w:szCs w:val="24"/>
        </w:rPr>
      </w:pPr>
      <w:r w:rsidRPr="00E04344">
        <w:rPr>
          <w:rFonts w:cstheme="minorHAnsi"/>
          <w:sz w:val="24"/>
          <w:szCs w:val="24"/>
        </w:rPr>
        <w:t>uznania przez osobę stosując</w:t>
      </w:r>
      <w:r w:rsidR="00121DE8">
        <w:rPr>
          <w:rFonts w:cstheme="minorHAnsi"/>
          <w:sz w:val="24"/>
          <w:szCs w:val="24"/>
        </w:rPr>
        <w:t>ą</w:t>
      </w:r>
      <w:r w:rsidRPr="00E04344">
        <w:rPr>
          <w:rFonts w:cstheme="minorHAnsi"/>
          <w:sz w:val="24"/>
          <w:szCs w:val="24"/>
        </w:rPr>
        <w:t xml:space="preserve"> przemoc</w:t>
      </w:r>
      <w:r w:rsidR="00121DE8">
        <w:rPr>
          <w:rFonts w:cstheme="minorHAnsi"/>
          <w:sz w:val="24"/>
          <w:szCs w:val="24"/>
        </w:rPr>
        <w:t xml:space="preserve"> domową</w:t>
      </w:r>
      <w:r w:rsidRPr="00E04344">
        <w:rPr>
          <w:rFonts w:cstheme="minorHAnsi"/>
          <w:sz w:val="24"/>
          <w:szCs w:val="24"/>
        </w:rPr>
        <w:t xml:space="preserve"> swojej odpowiedzialności </w:t>
      </w:r>
      <w:r w:rsidR="00A3565D" w:rsidRPr="00E04344">
        <w:rPr>
          <w:rFonts w:cstheme="minorHAnsi"/>
          <w:sz w:val="24"/>
          <w:szCs w:val="24"/>
        </w:rPr>
        <w:br/>
      </w:r>
      <w:r w:rsidRPr="00E04344">
        <w:rPr>
          <w:rFonts w:cstheme="minorHAnsi"/>
          <w:sz w:val="24"/>
          <w:szCs w:val="24"/>
        </w:rPr>
        <w:t>za stosowanie przemocy;</w:t>
      </w:r>
    </w:p>
    <w:p w14:paraId="38850722" w14:textId="053ED5A3" w:rsidR="00B72088" w:rsidRPr="00121DE8" w:rsidRDefault="00B72088" w:rsidP="00121DE8">
      <w:pPr>
        <w:pStyle w:val="Akapitzlist"/>
        <w:numPr>
          <w:ilvl w:val="0"/>
          <w:numId w:val="1"/>
        </w:numPr>
        <w:jc w:val="both"/>
        <w:rPr>
          <w:rFonts w:cstheme="minorHAnsi"/>
          <w:sz w:val="24"/>
          <w:szCs w:val="24"/>
        </w:rPr>
      </w:pPr>
      <w:r w:rsidRPr="00E04344">
        <w:rPr>
          <w:rFonts w:cstheme="minorHAnsi"/>
          <w:sz w:val="24"/>
          <w:szCs w:val="24"/>
        </w:rPr>
        <w:t xml:space="preserve">zdobycia i poszerzenia wiedzy na temat mechanizmów powstawania przemocy </w:t>
      </w:r>
      <w:r w:rsidR="00A3565D" w:rsidRPr="00E04344">
        <w:rPr>
          <w:rFonts w:cstheme="minorHAnsi"/>
          <w:sz w:val="24"/>
          <w:szCs w:val="24"/>
        </w:rPr>
        <w:br/>
      </w:r>
      <w:r w:rsidR="00121DE8">
        <w:rPr>
          <w:rFonts w:cstheme="minorHAnsi"/>
          <w:sz w:val="24"/>
          <w:szCs w:val="24"/>
        </w:rPr>
        <w:t>domowej;</w:t>
      </w:r>
    </w:p>
    <w:p w14:paraId="626F7A7E" w14:textId="77777777" w:rsidR="00B72088" w:rsidRPr="00E04344" w:rsidRDefault="00B72088" w:rsidP="00A40FB0">
      <w:pPr>
        <w:pStyle w:val="Akapitzlist"/>
        <w:numPr>
          <w:ilvl w:val="0"/>
          <w:numId w:val="1"/>
        </w:numPr>
        <w:jc w:val="both"/>
        <w:rPr>
          <w:rFonts w:cstheme="minorHAnsi"/>
          <w:sz w:val="24"/>
          <w:szCs w:val="24"/>
        </w:rPr>
      </w:pPr>
      <w:r w:rsidRPr="00E04344">
        <w:rPr>
          <w:rFonts w:cstheme="minorHAnsi"/>
          <w:sz w:val="24"/>
          <w:szCs w:val="24"/>
        </w:rPr>
        <w:t xml:space="preserve">zdobycia umiejętności komunikowania się i rozwiązywania konfliktów </w:t>
      </w:r>
      <w:r w:rsidRPr="00E04344">
        <w:rPr>
          <w:rFonts w:cstheme="minorHAnsi"/>
          <w:sz w:val="24"/>
          <w:szCs w:val="24"/>
        </w:rPr>
        <w:br/>
        <w:t>w rodzinie bez stosowania przemocy;</w:t>
      </w:r>
    </w:p>
    <w:p w14:paraId="49732148" w14:textId="4C3917AE" w:rsidR="00B72088" w:rsidRDefault="00B72088" w:rsidP="00E55A7B">
      <w:pPr>
        <w:pStyle w:val="Akapitzlist"/>
        <w:numPr>
          <w:ilvl w:val="0"/>
          <w:numId w:val="1"/>
        </w:numPr>
        <w:spacing w:after="0"/>
        <w:jc w:val="both"/>
        <w:rPr>
          <w:rFonts w:cstheme="minorHAnsi"/>
          <w:sz w:val="24"/>
          <w:szCs w:val="24"/>
        </w:rPr>
      </w:pPr>
      <w:r w:rsidRPr="00E04344">
        <w:rPr>
          <w:rFonts w:cstheme="minorHAnsi"/>
          <w:sz w:val="24"/>
          <w:szCs w:val="24"/>
        </w:rPr>
        <w:t>uzyskania informacji o możliwościach podejmowania działań terapeutycznych.</w:t>
      </w:r>
    </w:p>
    <w:p w14:paraId="7E99B17E" w14:textId="77777777" w:rsidR="002F4B55" w:rsidRPr="00E55A7B" w:rsidRDefault="002F4B55" w:rsidP="002F4B55">
      <w:pPr>
        <w:pStyle w:val="Akapitzlist"/>
        <w:spacing w:after="0"/>
        <w:ind w:left="1068"/>
        <w:jc w:val="both"/>
        <w:rPr>
          <w:rFonts w:cstheme="minorHAnsi"/>
          <w:sz w:val="24"/>
          <w:szCs w:val="24"/>
        </w:rPr>
      </w:pPr>
    </w:p>
    <w:p w14:paraId="60D0AE42" w14:textId="77777777" w:rsidR="00B72088" w:rsidRPr="00E04344" w:rsidRDefault="00B72088" w:rsidP="00A40FB0">
      <w:pPr>
        <w:spacing w:after="0"/>
        <w:jc w:val="both"/>
        <w:rPr>
          <w:rFonts w:cstheme="minorHAnsi"/>
          <w:sz w:val="24"/>
          <w:szCs w:val="24"/>
        </w:rPr>
      </w:pPr>
      <w:r w:rsidRPr="00E04344">
        <w:rPr>
          <w:rFonts w:cstheme="minorHAnsi"/>
          <w:sz w:val="24"/>
          <w:szCs w:val="24"/>
        </w:rPr>
        <w:t xml:space="preserve">Przedmiotowy </w:t>
      </w:r>
      <w:r w:rsidRPr="00E04344">
        <w:rPr>
          <w:rFonts w:cstheme="minorHAnsi"/>
          <w:i/>
          <w:sz w:val="24"/>
          <w:szCs w:val="24"/>
        </w:rPr>
        <w:t>Program</w:t>
      </w:r>
      <w:r w:rsidRPr="00E04344">
        <w:rPr>
          <w:rFonts w:cstheme="minorHAnsi"/>
          <w:sz w:val="24"/>
          <w:szCs w:val="24"/>
        </w:rPr>
        <w:t xml:space="preserve"> kierowany jest w szczególności do:</w:t>
      </w:r>
    </w:p>
    <w:p w14:paraId="40B9F16B" w14:textId="3381B8CD" w:rsidR="00B72088" w:rsidRPr="00E04344" w:rsidRDefault="00B72088" w:rsidP="00A40FB0">
      <w:pPr>
        <w:pStyle w:val="Bezodstpw"/>
        <w:numPr>
          <w:ilvl w:val="0"/>
          <w:numId w:val="2"/>
        </w:numPr>
        <w:spacing w:line="276" w:lineRule="auto"/>
        <w:jc w:val="both"/>
        <w:rPr>
          <w:rFonts w:cstheme="minorHAnsi"/>
          <w:sz w:val="24"/>
          <w:szCs w:val="24"/>
        </w:rPr>
      </w:pPr>
      <w:r w:rsidRPr="00E04344">
        <w:rPr>
          <w:rFonts w:cstheme="minorHAnsi"/>
          <w:sz w:val="24"/>
          <w:szCs w:val="24"/>
        </w:rPr>
        <w:t xml:space="preserve">osób skazanych za czyny związane ze stosowaniem przemocy </w:t>
      </w:r>
      <w:r w:rsidR="00121DE8">
        <w:rPr>
          <w:rFonts w:cstheme="minorHAnsi"/>
          <w:sz w:val="24"/>
          <w:szCs w:val="24"/>
        </w:rPr>
        <w:t>domowej</w:t>
      </w:r>
      <w:r w:rsidRPr="00E04344">
        <w:rPr>
          <w:rFonts w:cstheme="minorHAnsi"/>
          <w:sz w:val="24"/>
          <w:szCs w:val="24"/>
        </w:rPr>
        <w:t>, odbywających karę pozbawienia wolności w zakładach karnych;</w:t>
      </w:r>
    </w:p>
    <w:p w14:paraId="386F6EBD" w14:textId="77777777" w:rsidR="00B72088" w:rsidRPr="00E04344" w:rsidRDefault="00B72088" w:rsidP="00A40FB0">
      <w:pPr>
        <w:pStyle w:val="Bezodstpw"/>
        <w:numPr>
          <w:ilvl w:val="0"/>
          <w:numId w:val="2"/>
        </w:numPr>
        <w:spacing w:line="276" w:lineRule="auto"/>
        <w:jc w:val="both"/>
        <w:rPr>
          <w:rFonts w:cstheme="minorHAnsi"/>
          <w:sz w:val="24"/>
          <w:szCs w:val="24"/>
        </w:rPr>
      </w:pPr>
      <w:r w:rsidRPr="00E04344">
        <w:rPr>
          <w:rFonts w:cstheme="minorHAnsi"/>
          <w:sz w:val="24"/>
          <w:szCs w:val="24"/>
        </w:rPr>
        <w:t>osób</w:t>
      </w:r>
      <w:r w:rsidR="00334001" w:rsidRPr="00E04344">
        <w:rPr>
          <w:rFonts w:cstheme="minorHAnsi"/>
          <w:sz w:val="24"/>
          <w:szCs w:val="24"/>
        </w:rPr>
        <w:t>,</w:t>
      </w:r>
      <w:r w:rsidRPr="00E04344">
        <w:rPr>
          <w:rFonts w:cstheme="minorHAnsi"/>
          <w:sz w:val="24"/>
          <w:szCs w:val="24"/>
        </w:rPr>
        <w:t xml:space="preserve"> wobec których sąd warunkowo zawiesił wykonywanie kary, zobowiązując </w:t>
      </w:r>
      <w:r w:rsidR="00DE60AE" w:rsidRPr="00E04344">
        <w:rPr>
          <w:rFonts w:cstheme="minorHAnsi"/>
          <w:sz w:val="24"/>
          <w:szCs w:val="24"/>
        </w:rPr>
        <w:br/>
      </w:r>
      <w:r w:rsidRPr="00E04344">
        <w:rPr>
          <w:rFonts w:cstheme="minorHAnsi"/>
          <w:sz w:val="24"/>
          <w:szCs w:val="24"/>
        </w:rPr>
        <w:t>je do uczestnictwa</w:t>
      </w:r>
      <w:r w:rsidR="00532B8E" w:rsidRPr="00E04344">
        <w:rPr>
          <w:rFonts w:cstheme="minorHAnsi"/>
          <w:sz w:val="24"/>
          <w:szCs w:val="24"/>
        </w:rPr>
        <w:t xml:space="preserve"> w oddziaływaniach korekcyjno-</w:t>
      </w:r>
      <w:r w:rsidRPr="00E04344">
        <w:rPr>
          <w:rFonts w:cstheme="minorHAnsi"/>
          <w:sz w:val="24"/>
          <w:szCs w:val="24"/>
        </w:rPr>
        <w:t>edukacyjnych;</w:t>
      </w:r>
    </w:p>
    <w:p w14:paraId="25F80C79" w14:textId="041887F5" w:rsidR="00B72088" w:rsidRPr="00E04344" w:rsidRDefault="00B72088" w:rsidP="00A40FB0">
      <w:pPr>
        <w:pStyle w:val="Bezodstpw"/>
        <w:numPr>
          <w:ilvl w:val="0"/>
          <w:numId w:val="2"/>
        </w:numPr>
        <w:spacing w:line="276" w:lineRule="auto"/>
        <w:jc w:val="both"/>
        <w:rPr>
          <w:rFonts w:cstheme="minorHAnsi"/>
          <w:sz w:val="24"/>
          <w:szCs w:val="24"/>
        </w:rPr>
      </w:pPr>
      <w:r w:rsidRPr="00E04344">
        <w:rPr>
          <w:rFonts w:cstheme="minorHAnsi"/>
          <w:sz w:val="24"/>
          <w:szCs w:val="24"/>
        </w:rPr>
        <w:t xml:space="preserve">osób stosujących przemoc </w:t>
      </w:r>
      <w:r w:rsidR="00121DE8">
        <w:rPr>
          <w:rFonts w:cstheme="minorHAnsi"/>
          <w:sz w:val="24"/>
          <w:szCs w:val="24"/>
        </w:rPr>
        <w:t>domową</w:t>
      </w:r>
      <w:r w:rsidRPr="00E04344">
        <w:rPr>
          <w:rFonts w:cstheme="minorHAnsi"/>
          <w:sz w:val="24"/>
          <w:szCs w:val="24"/>
        </w:rPr>
        <w:t>, które uczestniczą w terapii leczenia uzależnienia od alkoholu lub narkotyków, lub innych środków odurzających, substancji psychotropowych albo środków zastępczych, dla który</w:t>
      </w:r>
      <w:r w:rsidR="00532B8E" w:rsidRPr="00E04344">
        <w:rPr>
          <w:rFonts w:cstheme="minorHAnsi"/>
          <w:sz w:val="24"/>
          <w:szCs w:val="24"/>
        </w:rPr>
        <w:t>ch oddziaływania korekcyjno-</w:t>
      </w:r>
      <w:r w:rsidRPr="00E04344">
        <w:rPr>
          <w:rFonts w:cstheme="minorHAnsi"/>
          <w:sz w:val="24"/>
          <w:szCs w:val="24"/>
        </w:rPr>
        <w:t>edukacyjne mogą stanowić uzupełnienie podstawowej terapii;</w:t>
      </w:r>
    </w:p>
    <w:p w14:paraId="38034032" w14:textId="77777777" w:rsidR="00B72088" w:rsidRPr="00E04344" w:rsidRDefault="00532B8E" w:rsidP="00A40FB0">
      <w:pPr>
        <w:pStyle w:val="Bezodstpw"/>
        <w:numPr>
          <w:ilvl w:val="0"/>
          <w:numId w:val="2"/>
        </w:numPr>
        <w:spacing w:line="276" w:lineRule="auto"/>
        <w:jc w:val="both"/>
        <w:rPr>
          <w:rFonts w:cstheme="minorHAnsi"/>
          <w:sz w:val="24"/>
          <w:szCs w:val="24"/>
        </w:rPr>
      </w:pPr>
      <w:r w:rsidRPr="00E04344">
        <w:rPr>
          <w:rFonts w:cstheme="minorHAnsi"/>
          <w:sz w:val="24"/>
          <w:szCs w:val="24"/>
        </w:rPr>
        <w:t>osób</w:t>
      </w:r>
      <w:r w:rsidR="00B72088" w:rsidRPr="00E04344">
        <w:rPr>
          <w:rFonts w:cstheme="minorHAnsi"/>
          <w:sz w:val="24"/>
          <w:szCs w:val="24"/>
        </w:rPr>
        <w:t>, które w wyniku okoliczności zgłoszą się do uczest</w:t>
      </w:r>
      <w:r w:rsidRPr="00E04344">
        <w:rPr>
          <w:rFonts w:cstheme="minorHAnsi"/>
          <w:sz w:val="24"/>
          <w:szCs w:val="24"/>
        </w:rPr>
        <w:t xml:space="preserve">nictwa w programie </w:t>
      </w:r>
      <w:r w:rsidR="007C3D0E" w:rsidRPr="00E04344">
        <w:rPr>
          <w:rFonts w:cstheme="minorHAnsi"/>
          <w:sz w:val="24"/>
          <w:szCs w:val="24"/>
        </w:rPr>
        <w:t xml:space="preserve">oddziaływań </w:t>
      </w:r>
      <w:r w:rsidRPr="00E04344">
        <w:rPr>
          <w:rFonts w:cstheme="minorHAnsi"/>
          <w:sz w:val="24"/>
          <w:szCs w:val="24"/>
        </w:rPr>
        <w:t>korekcyjno-</w:t>
      </w:r>
      <w:r w:rsidR="007C3D0E" w:rsidRPr="00E04344">
        <w:rPr>
          <w:rFonts w:cstheme="minorHAnsi"/>
          <w:sz w:val="24"/>
          <w:szCs w:val="24"/>
        </w:rPr>
        <w:t>edukacyjnych</w:t>
      </w:r>
      <w:r w:rsidR="00B72088" w:rsidRPr="00E04344">
        <w:rPr>
          <w:rFonts w:cstheme="minorHAnsi"/>
          <w:sz w:val="24"/>
          <w:szCs w:val="24"/>
        </w:rPr>
        <w:t>.</w:t>
      </w:r>
    </w:p>
    <w:p w14:paraId="6FC28784" w14:textId="77777777" w:rsidR="00A3565D" w:rsidRPr="00E04344" w:rsidRDefault="00A3565D" w:rsidP="00A40FB0">
      <w:pPr>
        <w:pStyle w:val="Bezodstpw"/>
        <w:spacing w:line="276" w:lineRule="auto"/>
        <w:jc w:val="both"/>
        <w:rPr>
          <w:rFonts w:cstheme="minorHAnsi"/>
          <w:sz w:val="24"/>
          <w:szCs w:val="24"/>
        </w:rPr>
      </w:pPr>
    </w:p>
    <w:p w14:paraId="14D5CC7D" w14:textId="6A78D6AE" w:rsidR="00BF7044" w:rsidRPr="00E04344" w:rsidRDefault="00BF7044" w:rsidP="00A40FB0">
      <w:pPr>
        <w:pStyle w:val="Bezodstpw"/>
        <w:spacing w:line="276" w:lineRule="auto"/>
        <w:jc w:val="both"/>
        <w:rPr>
          <w:rFonts w:cstheme="minorHAnsi"/>
          <w:sz w:val="24"/>
          <w:szCs w:val="24"/>
        </w:rPr>
      </w:pPr>
      <w:r w:rsidRPr="00E04344">
        <w:rPr>
          <w:rFonts w:cstheme="minorHAnsi"/>
          <w:sz w:val="24"/>
          <w:szCs w:val="24"/>
        </w:rPr>
        <w:t xml:space="preserve">Na terenie </w:t>
      </w:r>
      <w:r w:rsidR="00BA4BC3" w:rsidRPr="00E04344">
        <w:rPr>
          <w:rFonts w:cstheme="minorHAnsi"/>
          <w:sz w:val="24"/>
          <w:szCs w:val="24"/>
        </w:rPr>
        <w:t>P</w:t>
      </w:r>
      <w:r w:rsidRPr="00E04344">
        <w:rPr>
          <w:rFonts w:cstheme="minorHAnsi"/>
          <w:sz w:val="24"/>
          <w:szCs w:val="24"/>
        </w:rPr>
        <w:t xml:space="preserve">owiatu </w:t>
      </w:r>
      <w:r w:rsidR="00BA4BC3" w:rsidRPr="00E04344">
        <w:rPr>
          <w:rFonts w:cstheme="minorHAnsi"/>
          <w:sz w:val="24"/>
          <w:szCs w:val="24"/>
        </w:rPr>
        <w:t>S</w:t>
      </w:r>
      <w:r w:rsidRPr="00E04344">
        <w:rPr>
          <w:rFonts w:cstheme="minorHAnsi"/>
          <w:sz w:val="24"/>
          <w:szCs w:val="24"/>
        </w:rPr>
        <w:t>tar</w:t>
      </w:r>
      <w:r w:rsidR="00DE60AE" w:rsidRPr="00E04344">
        <w:rPr>
          <w:rFonts w:cstheme="minorHAnsi"/>
          <w:sz w:val="24"/>
          <w:szCs w:val="24"/>
        </w:rPr>
        <w:t xml:space="preserve">gardzkiego Program </w:t>
      </w:r>
      <w:r w:rsidR="007C3D0E" w:rsidRPr="00E04344">
        <w:rPr>
          <w:rFonts w:cstheme="minorHAnsi"/>
          <w:sz w:val="24"/>
          <w:szCs w:val="24"/>
        </w:rPr>
        <w:t xml:space="preserve">oddziaływań </w:t>
      </w:r>
      <w:r w:rsidR="00DE60AE" w:rsidRPr="00E04344">
        <w:rPr>
          <w:rFonts w:cstheme="minorHAnsi"/>
          <w:sz w:val="24"/>
          <w:szCs w:val="24"/>
        </w:rPr>
        <w:t>korekcyjno-</w:t>
      </w:r>
      <w:r w:rsidRPr="00E04344">
        <w:rPr>
          <w:rFonts w:cstheme="minorHAnsi"/>
          <w:sz w:val="24"/>
          <w:szCs w:val="24"/>
        </w:rPr>
        <w:t>edukacyjny</w:t>
      </w:r>
      <w:r w:rsidR="007C3D0E" w:rsidRPr="00E04344">
        <w:rPr>
          <w:rFonts w:cstheme="minorHAnsi"/>
          <w:sz w:val="24"/>
          <w:szCs w:val="24"/>
        </w:rPr>
        <w:t>ch</w:t>
      </w:r>
      <w:r w:rsidRPr="00E04344">
        <w:rPr>
          <w:rFonts w:cstheme="minorHAnsi"/>
          <w:sz w:val="24"/>
          <w:szCs w:val="24"/>
        </w:rPr>
        <w:t xml:space="preserve"> dla osób stosujących przemoc </w:t>
      </w:r>
      <w:r w:rsidR="002A3016">
        <w:rPr>
          <w:rFonts w:cstheme="minorHAnsi"/>
          <w:sz w:val="24"/>
          <w:szCs w:val="24"/>
        </w:rPr>
        <w:t>domową</w:t>
      </w:r>
      <w:r w:rsidRPr="00E04344">
        <w:rPr>
          <w:rFonts w:cstheme="minorHAnsi"/>
          <w:sz w:val="24"/>
          <w:szCs w:val="24"/>
        </w:rPr>
        <w:t xml:space="preserve"> realizuje:</w:t>
      </w:r>
    </w:p>
    <w:p w14:paraId="0AFECEC2" w14:textId="77777777" w:rsidR="00A3565D" w:rsidRPr="00E55A7B" w:rsidRDefault="00BF7044" w:rsidP="00A40FB0">
      <w:pPr>
        <w:pStyle w:val="Bezodstpw"/>
        <w:spacing w:line="276" w:lineRule="auto"/>
        <w:jc w:val="both"/>
        <w:rPr>
          <w:rFonts w:cstheme="minorHAnsi"/>
          <w:b/>
          <w:sz w:val="28"/>
          <w:szCs w:val="28"/>
        </w:rPr>
      </w:pPr>
      <w:r w:rsidRPr="00E55A7B">
        <w:rPr>
          <w:rFonts w:cstheme="minorHAnsi"/>
          <w:b/>
          <w:sz w:val="28"/>
          <w:szCs w:val="28"/>
        </w:rPr>
        <w:t xml:space="preserve">Powiatowe Centrum Pomocy Rodzinie </w:t>
      </w:r>
    </w:p>
    <w:p w14:paraId="6C4E8D1D" w14:textId="77777777" w:rsidR="00BF7044" w:rsidRPr="00E55A7B" w:rsidRDefault="00BF7044" w:rsidP="00A40FB0">
      <w:pPr>
        <w:pStyle w:val="Bezodstpw"/>
        <w:spacing w:line="276" w:lineRule="auto"/>
        <w:jc w:val="both"/>
        <w:rPr>
          <w:rFonts w:cstheme="minorHAnsi"/>
          <w:b/>
          <w:sz w:val="28"/>
          <w:szCs w:val="28"/>
        </w:rPr>
      </w:pPr>
      <w:r w:rsidRPr="00E55A7B">
        <w:rPr>
          <w:rFonts w:cstheme="minorHAnsi"/>
          <w:b/>
          <w:sz w:val="28"/>
          <w:szCs w:val="28"/>
        </w:rPr>
        <w:t>ul. Skarbow</w:t>
      </w:r>
      <w:r w:rsidR="002C19EE" w:rsidRPr="00E55A7B">
        <w:rPr>
          <w:rFonts w:cstheme="minorHAnsi"/>
          <w:b/>
          <w:sz w:val="28"/>
          <w:szCs w:val="28"/>
        </w:rPr>
        <w:t>a 1, 73-110 Stargard</w:t>
      </w:r>
    </w:p>
    <w:p w14:paraId="1C888AEC" w14:textId="1DC238FB" w:rsidR="00BF7044" w:rsidRPr="00E55A7B" w:rsidRDefault="00B00D95" w:rsidP="00A40FB0">
      <w:pPr>
        <w:pStyle w:val="Bezodstpw"/>
        <w:spacing w:line="276" w:lineRule="auto"/>
        <w:jc w:val="both"/>
        <w:rPr>
          <w:rFonts w:cstheme="minorHAnsi"/>
          <w:b/>
          <w:sz w:val="28"/>
          <w:szCs w:val="28"/>
        </w:rPr>
      </w:pPr>
      <w:r w:rsidRPr="00E55A7B">
        <w:rPr>
          <w:rFonts w:cstheme="minorHAnsi"/>
          <w:b/>
          <w:sz w:val="28"/>
          <w:szCs w:val="28"/>
        </w:rPr>
        <w:t>t</w:t>
      </w:r>
      <w:r w:rsidR="00BF7044" w:rsidRPr="00E55A7B">
        <w:rPr>
          <w:rFonts w:cstheme="minorHAnsi"/>
          <w:b/>
          <w:sz w:val="28"/>
          <w:szCs w:val="28"/>
        </w:rPr>
        <w:t>el. 91 48 04</w:t>
      </w:r>
      <w:r w:rsidR="00422774" w:rsidRPr="00E55A7B">
        <w:rPr>
          <w:rFonts w:cstheme="minorHAnsi"/>
          <w:b/>
          <w:sz w:val="28"/>
          <w:szCs w:val="28"/>
        </w:rPr>
        <w:t> </w:t>
      </w:r>
      <w:r w:rsidRPr="00E55A7B">
        <w:rPr>
          <w:rFonts w:cstheme="minorHAnsi"/>
          <w:b/>
          <w:sz w:val="28"/>
          <w:szCs w:val="28"/>
        </w:rPr>
        <w:t>938</w:t>
      </w:r>
    </w:p>
    <w:p w14:paraId="2F227B2C" w14:textId="77777777" w:rsidR="001C4B68" w:rsidRDefault="00BF7044" w:rsidP="00A40FB0">
      <w:pPr>
        <w:pStyle w:val="Bezodstpw"/>
        <w:spacing w:line="276" w:lineRule="auto"/>
        <w:jc w:val="both"/>
        <w:rPr>
          <w:rFonts w:cstheme="minorHAnsi"/>
          <w:b/>
          <w:sz w:val="28"/>
          <w:szCs w:val="28"/>
        </w:rPr>
      </w:pPr>
      <w:r w:rsidRPr="00E04344">
        <w:rPr>
          <w:rFonts w:cstheme="minorHAnsi"/>
          <w:b/>
          <w:sz w:val="24"/>
          <w:szCs w:val="24"/>
        </w:rPr>
        <w:t xml:space="preserve">Nabór do </w:t>
      </w:r>
      <w:r w:rsidRPr="00E04344">
        <w:rPr>
          <w:rFonts w:cstheme="minorHAnsi"/>
          <w:b/>
          <w:i/>
          <w:sz w:val="24"/>
          <w:szCs w:val="24"/>
        </w:rPr>
        <w:t xml:space="preserve">Programu </w:t>
      </w:r>
      <w:r w:rsidRPr="00E04344">
        <w:rPr>
          <w:rFonts w:cstheme="minorHAnsi"/>
          <w:b/>
          <w:sz w:val="24"/>
          <w:szCs w:val="24"/>
        </w:rPr>
        <w:t>trwa cały rok</w:t>
      </w:r>
      <w:r w:rsidRPr="00E04344">
        <w:rPr>
          <w:rFonts w:cstheme="minorHAnsi"/>
          <w:b/>
          <w:sz w:val="28"/>
          <w:szCs w:val="28"/>
        </w:rPr>
        <w:t>.</w:t>
      </w:r>
      <w:r w:rsidR="001C4B68">
        <w:rPr>
          <w:rFonts w:cstheme="minorHAnsi"/>
          <w:b/>
          <w:sz w:val="28"/>
          <w:szCs w:val="28"/>
        </w:rPr>
        <w:t xml:space="preserve"> </w:t>
      </w:r>
    </w:p>
    <w:p w14:paraId="2164E170" w14:textId="27F4AE6A" w:rsidR="0003162F" w:rsidRPr="004636A0" w:rsidRDefault="00BF7044" w:rsidP="001C4B68">
      <w:pPr>
        <w:pStyle w:val="Bezodstpw"/>
        <w:spacing w:line="276" w:lineRule="auto"/>
        <w:jc w:val="both"/>
        <w:rPr>
          <w:rFonts w:cstheme="minorHAnsi"/>
          <w:b/>
          <w:sz w:val="24"/>
          <w:szCs w:val="24"/>
        </w:rPr>
      </w:pPr>
      <w:r w:rsidRPr="00E04344">
        <w:rPr>
          <w:rFonts w:cstheme="minorHAnsi"/>
          <w:b/>
          <w:sz w:val="24"/>
          <w:szCs w:val="24"/>
        </w:rPr>
        <w:t>Zgłoszenia przyjmowane są od poniedziałku do piątku w godz. od 8:00 do godz. 15:30</w:t>
      </w:r>
    </w:p>
    <w:p w14:paraId="74EBA248" w14:textId="7DFB0111" w:rsidR="00C07A99" w:rsidRPr="001C4B68" w:rsidRDefault="00C07A99" w:rsidP="001C4B68">
      <w:pPr>
        <w:pStyle w:val="Bezodstpw"/>
        <w:spacing w:line="276" w:lineRule="auto"/>
        <w:jc w:val="both"/>
        <w:rPr>
          <w:rFonts w:cstheme="minorHAnsi"/>
          <w:b/>
          <w:sz w:val="28"/>
          <w:szCs w:val="28"/>
        </w:rPr>
      </w:pPr>
      <w:r w:rsidRPr="008C73AB">
        <w:rPr>
          <w:rFonts w:eastAsia="Times New Roman" w:cstheme="minorHAnsi"/>
          <w:b/>
          <w:bCs/>
          <w:sz w:val="24"/>
          <w:szCs w:val="24"/>
          <w:lang w:eastAsia="pl-PL"/>
        </w:rPr>
        <w:lastRenderedPageBreak/>
        <w:t>ZESPOŁY INTERDYSCYPLINARNE</w:t>
      </w:r>
      <w:r>
        <w:rPr>
          <w:rFonts w:ascii="Calibri" w:eastAsia="Times New Roman" w:hAnsi="Calibri" w:cs="Calibri"/>
          <w:sz w:val="24"/>
          <w:szCs w:val="24"/>
          <w:lang w:eastAsia="pl-PL"/>
        </w:rPr>
        <w:t xml:space="preserve"> - d</w:t>
      </w:r>
      <w:r w:rsidRPr="00C07A99">
        <w:rPr>
          <w:rFonts w:cstheme="minorHAnsi"/>
          <w:sz w:val="24"/>
          <w:szCs w:val="24"/>
        </w:rPr>
        <w:t xml:space="preserve">ziałanie </w:t>
      </w:r>
      <w:r w:rsidRPr="00070BF4">
        <w:rPr>
          <w:rFonts w:cstheme="minorHAnsi"/>
          <w:bCs/>
          <w:sz w:val="24"/>
          <w:szCs w:val="24"/>
        </w:rPr>
        <w:t>Zespołów Interdyscyplinarnych</w:t>
      </w:r>
      <w:r w:rsidRPr="00C07A99">
        <w:rPr>
          <w:rFonts w:cstheme="minorHAnsi"/>
          <w:sz w:val="24"/>
          <w:szCs w:val="24"/>
        </w:rPr>
        <w:t xml:space="preserve"> reguluje nowelizacja ustawy o przeciwdziałaniu przemocy domowej z 2023 roku. </w:t>
      </w:r>
      <w:r w:rsidRPr="00C07A99">
        <w:rPr>
          <w:rFonts w:cstheme="minorHAnsi"/>
          <w:sz w:val="24"/>
          <w:szCs w:val="24"/>
        </w:rPr>
        <w:tab/>
      </w:r>
    </w:p>
    <w:p w14:paraId="78D8A542" w14:textId="16DE1973" w:rsidR="00C07A99" w:rsidRPr="00C07A99" w:rsidRDefault="00C07A99" w:rsidP="00C07A99">
      <w:pPr>
        <w:spacing w:before="100" w:beforeAutospacing="1" w:after="100" w:afterAutospacing="1" w:line="240" w:lineRule="auto"/>
        <w:jc w:val="both"/>
        <w:rPr>
          <w:rFonts w:ascii="Calibri" w:eastAsia="Times New Roman" w:hAnsi="Calibri" w:cs="Calibri"/>
          <w:sz w:val="24"/>
          <w:szCs w:val="24"/>
          <w:lang w:eastAsia="pl-PL"/>
        </w:rPr>
      </w:pPr>
      <w:r w:rsidRPr="00C07A99">
        <w:rPr>
          <w:rFonts w:cstheme="minorHAnsi"/>
          <w:sz w:val="24"/>
          <w:szCs w:val="24"/>
        </w:rPr>
        <w:t xml:space="preserve">W skład </w:t>
      </w:r>
      <w:r w:rsidRPr="00070BF4">
        <w:rPr>
          <w:rFonts w:cstheme="minorHAnsi"/>
          <w:bCs/>
          <w:sz w:val="24"/>
          <w:szCs w:val="24"/>
        </w:rPr>
        <w:t>Zespołu</w:t>
      </w:r>
      <w:r w:rsidRPr="00C07A99">
        <w:rPr>
          <w:rFonts w:cstheme="minorHAnsi"/>
          <w:sz w:val="24"/>
          <w:szCs w:val="24"/>
        </w:rPr>
        <w:t xml:space="preserve"> wchodzą przedstawiciele:</w:t>
      </w:r>
      <w:r>
        <w:rPr>
          <w:rFonts w:cstheme="minorHAnsi"/>
          <w:sz w:val="24"/>
          <w:szCs w:val="24"/>
        </w:rPr>
        <w:t xml:space="preserve"> </w:t>
      </w:r>
      <w:r w:rsidRPr="00C07A99">
        <w:rPr>
          <w:rFonts w:cstheme="minorHAnsi"/>
          <w:sz w:val="24"/>
          <w:szCs w:val="24"/>
        </w:rPr>
        <w:t>policji, ośrodka pomocy społecznej, oświaty, ochrony zdrowia, gminnej komisji rozwiązywania problemów alkoholowych, prokuratury,</w:t>
      </w:r>
      <w:r>
        <w:rPr>
          <w:rFonts w:ascii="Calibri" w:eastAsia="Times New Roman" w:hAnsi="Calibri" w:cs="Calibri"/>
          <w:sz w:val="24"/>
          <w:szCs w:val="24"/>
          <w:lang w:eastAsia="pl-PL"/>
        </w:rPr>
        <w:t xml:space="preserve"> </w:t>
      </w:r>
      <w:r w:rsidRPr="00C07A99">
        <w:rPr>
          <w:rFonts w:cstheme="minorHAnsi"/>
          <w:sz w:val="24"/>
          <w:szCs w:val="24"/>
        </w:rPr>
        <w:t>organizacji pozarządowych</w:t>
      </w:r>
      <w:r>
        <w:rPr>
          <w:rFonts w:cstheme="minorHAnsi"/>
          <w:sz w:val="24"/>
          <w:szCs w:val="24"/>
        </w:rPr>
        <w:t xml:space="preserve">, </w:t>
      </w:r>
      <w:r w:rsidRPr="00C07A99">
        <w:rPr>
          <w:rFonts w:cstheme="minorHAnsi"/>
          <w:sz w:val="24"/>
          <w:szCs w:val="24"/>
        </w:rPr>
        <w:t xml:space="preserve">przedstawiciele Żandarmerii Wojskowej, jeżeli Żandarmeria Wojskowa złoży taki wniosek do wójta, burmistrza albo prezydenta miasta w związku </w:t>
      </w:r>
      <w:r w:rsidR="002F4B55">
        <w:rPr>
          <w:rFonts w:cstheme="minorHAnsi"/>
          <w:sz w:val="24"/>
          <w:szCs w:val="24"/>
        </w:rPr>
        <w:br/>
      </w:r>
      <w:r w:rsidRPr="00C07A99">
        <w:rPr>
          <w:rFonts w:cstheme="minorHAnsi"/>
          <w:sz w:val="24"/>
          <w:szCs w:val="24"/>
        </w:rPr>
        <w:t>z zamieszkiwaniem na obszarze gminy żołnierza pełniącego czynną służbę wojskową.</w:t>
      </w:r>
    </w:p>
    <w:p w14:paraId="750F67E0" w14:textId="2CD5FEFE" w:rsidR="00E55A7B" w:rsidRDefault="00C07A99" w:rsidP="00094AC1">
      <w:pPr>
        <w:spacing w:after="0"/>
        <w:jc w:val="both"/>
        <w:rPr>
          <w:rFonts w:cstheme="minorHAnsi"/>
          <w:sz w:val="24"/>
          <w:szCs w:val="24"/>
        </w:rPr>
      </w:pPr>
      <w:r w:rsidRPr="00C07A99">
        <w:rPr>
          <w:rFonts w:cstheme="minorHAnsi"/>
          <w:sz w:val="24"/>
          <w:szCs w:val="24"/>
        </w:rPr>
        <w:t>W skład Zespołu wchodzą kuratorzy sądowi, a także mogą wchodzić prokuratorzy oraz przedstawiciele innych podmiotów, działających na rzecz przeciwdziałania przemocy domowej.</w:t>
      </w:r>
    </w:p>
    <w:p w14:paraId="19159A5D" w14:textId="77777777" w:rsidR="00E55A7B" w:rsidRPr="00C07A99" w:rsidRDefault="00E55A7B" w:rsidP="00C07A99">
      <w:pPr>
        <w:spacing w:after="0"/>
        <w:ind w:firstLine="284"/>
        <w:jc w:val="both"/>
        <w:rPr>
          <w:rFonts w:cstheme="minorHAnsi"/>
          <w:sz w:val="24"/>
          <w:szCs w:val="24"/>
        </w:rPr>
      </w:pPr>
    </w:p>
    <w:p w14:paraId="2C358C2E" w14:textId="2ED66952" w:rsidR="00C07A99" w:rsidRPr="00E04344" w:rsidRDefault="00C07A99" w:rsidP="00E55A7B">
      <w:pPr>
        <w:spacing w:after="0"/>
        <w:rPr>
          <w:rFonts w:cstheme="minorHAnsi"/>
          <w:b/>
          <w:bCs/>
          <w:sz w:val="23"/>
          <w:szCs w:val="23"/>
        </w:rPr>
      </w:pPr>
      <w:r w:rsidRPr="00E04344">
        <w:rPr>
          <w:rFonts w:cstheme="minorHAnsi"/>
          <w:b/>
          <w:bCs/>
          <w:sz w:val="23"/>
          <w:szCs w:val="23"/>
        </w:rPr>
        <w:t xml:space="preserve">Wykaz zespołów interdyscyplinarnych funkcjonujących na terenie </w:t>
      </w:r>
      <w:r w:rsidR="00E55A7B">
        <w:rPr>
          <w:rFonts w:cstheme="minorHAnsi"/>
          <w:b/>
          <w:bCs/>
          <w:sz w:val="23"/>
          <w:szCs w:val="23"/>
        </w:rPr>
        <w:t>P</w:t>
      </w:r>
      <w:r w:rsidRPr="00E04344">
        <w:rPr>
          <w:rFonts w:cstheme="minorHAnsi"/>
          <w:b/>
          <w:bCs/>
          <w:sz w:val="23"/>
          <w:szCs w:val="23"/>
        </w:rPr>
        <w:t xml:space="preserve">owiatu </w:t>
      </w:r>
      <w:r w:rsidR="00E55A7B">
        <w:rPr>
          <w:rFonts w:cstheme="minorHAnsi"/>
          <w:b/>
          <w:bCs/>
          <w:sz w:val="23"/>
          <w:szCs w:val="23"/>
        </w:rPr>
        <w:t>S</w:t>
      </w:r>
      <w:r w:rsidRPr="00E04344">
        <w:rPr>
          <w:rFonts w:cstheme="minorHAnsi"/>
          <w:b/>
          <w:bCs/>
          <w:sz w:val="23"/>
          <w:szCs w:val="23"/>
        </w:rPr>
        <w:t>targardzkieg</w:t>
      </w:r>
      <w:r w:rsidR="00E55A7B">
        <w:rPr>
          <w:rFonts w:cstheme="minorHAnsi"/>
          <w:b/>
          <w:bCs/>
          <w:sz w:val="23"/>
          <w:szCs w:val="23"/>
        </w:rPr>
        <w:t>o</w:t>
      </w:r>
    </w:p>
    <w:tbl>
      <w:tblPr>
        <w:tblStyle w:val="Tabela-Siatka"/>
        <w:tblW w:w="9192" w:type="dxa"/>
        <w:tblInd w:w="108" w:type="dxa"/>
        <w:tblLayout w:type="fixed"/>
        <w:tblLook w:val="04A0" w:firstRow="1" w:lastRow="0" w:firstColumn="1" w:lastColumn="0" w:noHBand="0" w:noVBand="1"/>
      </w:tblPr>
      <w:tblGrid>
        <w:gridCol w:w="644"/>
        <w:gridCol w:w="2314"/>
        <w:gridCol w:w="4275"/>
        <w:gridCol w:w="1959"/>
      </w:tblGrid>
      <w:tr w:rsidR="00C07A99" w:rsidRPr="00E04344" w14:paraId="60EB6E7C" w14:textId="77777777" w:rsidTr="005B7BDF">
        <w:trPr>
          <w:trHeight w:val="983"/>
        </w:trPr>
        <w:tc>
          <w:tcPr>
            <w:tcW w:w="644" w:type="dxa"/>
            <w:vAlign w:val="center"/>
          </w:tcPr>
          <w:p w14:paraId="1D4F81E7" w14:textId="77777777" w:rsidR="00C07A99" w:rsidRPr="00E04344" w:rsidRDefault="00C07A99" w:rsidP="001D4176">
            <w:pPr>
              <w:jc w:val="center"/>
              <w:rPr>
                <w:rFonts w:cstheme="minorHAnsi"/>
                <w:b/>
                <w:bCs/>
                <w:sz w:val="23"/>
                <w:szCs w:val="23"/>
              </w:rPr>
            </w:pPr>
            <w:r w:rsidRPr="00E04344">
              <w:rPr>
                <w:rFonts w:cstheme="minorHAnsi"/>
                <w:b/>
                <w:bCs/>
                <w:sz w:val="23"/>
                <w:szCs w:val="23"/>
              </w:rPr>
              <w:t>Lp.</w:t>
            </w:r>
          </w:p>
        </w:tc>
        <w:tc>
          <w:tcPr>
            <w:tcW w:w="2314" w:type="dxa"/>
            <w:vAlign w:val="center"/>
          </w:tcPr>
          <w:p w14:paraId="0E372F72" w14:textId="77777777" w:rsidR="00C07A99" w:rsidRPr="00E04344" w:rsidRDefault="00C07A99" w:rsidP="001D4176">
            <w:pPr>
              <w:jc w:val="center"/>
              <w:rPr>
                <w:rFonts w:cstheme="minorHAnsi"/>
                <w:b/>
                <w:bCs/>
                <w:sz w:val="23"/>
                <w:szCs w:val="23"/>
              </w:rPr>
            </w:pPr>
            <w:r w:rsidRPr="00E04344">
              <w:rPr>
                <w:rFonts w:cstheme="minorHAnsi"/>
                <w:b/>
                <w:bCs/>
                <w:sz w:val="23"/>
                <w:szCs w:val="23"/>
              </w:rPr>
              <w:t>Zespół Interdyscyplinarny – gmina/miasto</w:t>
            </w:r>
          </w:p>
        </w:tc>
        <w:tc>
          <w:tcPr>
            <w:tcW w:w="4275" w:type="dxa"/>
            <w:vAlign w:val="center"/>
          </w:tcPr>
          <w:p w14:paraId="7623E88D" w14:textId="77777777" w:rsidR="00C07A99" w:rsidRPr="00E04344" w:rsidRDefault="00C07A99" w:rsidP="001D4176">
            <w:pPr>
              <w:jc w:val="center"/>
              <w:rPr>
                <w:rFonts w:cstheme="minorHAnsi"/>
                <w:b/>
                <w:bCs/>
                <w:sz w:val="23"/>
                <w:szCs w:val="23"/>
              </w:rPr>
            </w:pPr>
            <w:r w:rsidRPr="00E04344">
              <w:rPr>
                <w:rFonts w:cstheme="minorHAnsi"/>
                <w:b/>
                <w:bCs/>
                <w:sz w:val="23"/>
                <w:szCs w:val="23"/>
              </w:rPr>
              <w:t>Adres</w:t>
            </w:r>
          </w:p>
        </w:tc>
        <w:tc>
          <w:tcPr>
            <w:tcW w:w="1959" w:type="dxa"/>
            <w:vAlign w:val="center"/>
          </w:tcPr>
          <w:p w14:paraId="5A9D55A5" w14:textId="77777777" w:rsidR="00C07A99" w:rsidRPr="00E04344" w:rsidRDefault="00C07A99" w:rsidP="001D4176">
            <w:pPr>
              <w:jc w:val="center"/>
              <w:rPr>
                <w:rFonts w:cstheme="minorHAnsi"/>
                <w:b/>
                <w:bCs/>
                <w:sz w:val="23"/>
                <w:szCs w:val="23"/>
              </w:rPr>
            </w:pPr>
            <w:r w:rsidRPr="00E04344">
              <w:rPr>
                <w:rFonts w:cstheme="minorHAnsi"/>
                <w:b/>
                <w:bCs/>
                <w:sz w:val="23"/>
                <w:szCs w:val="23"/>
              </w:rPr>
              <w:t>Telefon kontaktowy</w:t>
            </w:r>
          </w:p>
        </w:tc>
      </w:tr>
      <w:tr w:rsidR="00C07A99" w:rsidRPr="00E04344" w14:paraId="1ACCE2CE" w14:textId="77777777" w:rsidTr="005B7BDF">
        <w:trPr>
          <w:trHeight w:val="644"/>
        </w:trPr>
        <w:tc>
          <w:tcPr>
            <w:tcW w:w="644" w:type="dxa"/>
            <w:vAlign w:val="center"/>
          </w:tcPr>
          <w:p w14:paraId="42FA7931" w14:textId="77777777" w:rsidR="00C07A99" w:rsidRPr="00E04344" w:rsidRDefault="00C07A99" w:rsidP="001D4176">
            <w:pPr>
              <w:jc w:val="center"/>
              <w:rPr>
                <w:rFonts w:cstheme="minorHAnsi"/>
                <w:bCs/>
                <w:sz w:val="16"/>
                <w:szCs w:val="16"/>
              </w:rPr>
            </w:pPr>
            <w:r w:rsidRPr="00E04344">
              <w:rPr>
                <w:rFonts w:cstheme="minorHAnsi"/>
                <w:bCs/>
                <w:sz w:val="16"/>
                <w:szCs w:val="16"/>
              </w:rPr>
              <w:t>1.</w:t>
            </w:r>
          </w:p>
        </w:tc>
        <w:tc>
          <w:tcPr>
            <w:tcW w:w="2314" w:type="dxa"/>
            <w:vAlign w:val="center"/>
          </w:tcPr>
          <w:p w14:paraId="1E082717" w14:textId="77777777" w:rsidR="00C07A99" w:rsidRPr="00E04344" w:rsidRDefault="00C07A99" w:rsidP="001D4176">
            <w:pPr>
              <w:jc w:val="center"/>
              <w:rPr>
                <w:rFonts w:cstheme="minorHAnsi"/>
                <w:bCs/>
                <w:sz w:val="16"/>
                <w:szCs w:val="16"/>
              </w:rPr>
            </w:pPr>
            <w:r w:rsidRPr="00E04344">
              <w:rPr>
                <w:rFonts w:cstheme="minorHAnsi"/>
                <w:bCs/>
                <w:sz w:val="16"/>
                <w:szCs w:val="16"/>
              </w:rPr>
              <w:t>Zespół Interdyscyplinarny – Miasto Stargard</w:t>
            </w:r>
          </w:p>
        </w:tc>
        <w:tc>
          <w:tcPr>
            <w:tcW w:w="4275" w:type="dxa"/>
            <w:vAlign w:val="center"/>
          </w:tcPr>
          <w:p w14:paraId="39D0727A" w14:textId="77777777" w:rsidR="00C07A99" w:rsidRPr="00E04344" w:rsidRDefault="00C07A99" w:rsidP="001D4176">
            <w:pPr>
              <w:jc w:val="center"/>
              <w:rPr>
                <w:rFonts w:cstheme="minorHAnsi"/>
                <w:bCs/>
                <w:sz w:val="16"/>
                <w:szCs w:val="16"/>
              </w:rPr>
            </w:pPr>
            <w:r w:rsidRPr="00E04344">
              <w:rPr>
                <w:rFonts w:cstheme="minorHAnsi"/>
                <w:bCs/>
                <w:sz w:val="16"/>
                <w:szCs w:val="16"/>
              </w:rPr>
              <w:t>Miejski Ośrodek Pomocy Społecznej</w:t>
            </w:r>
          </w:p>
          <w:p w14:paraId="0CC472FD" w14:textId="77777777" w:rsidR="00C07A99" w:rsidRPr="00E04344" w:rsidRDefault="00C07A99" w:rsidP="001D4176">
            <w:pPr>
              <w:jc w:val="center"/>
              <w:rPr>
                <w:rFonts w:cstheme="minorHAnsi"/>
                <w:bCs/>
                <w:sz w:val="16"/>
                <w:szCs w:val="16"/>
              </w:rPr>
            </w:pPr>
            <w:r w:rsidRPr="00E04344">
              <w:rPr>
                <w:rFonts w:cstheme="minorHAnsi"/>
                <w:bCs/>
                <w:sz w:val="16"/>
                <w:szCs w:val="16"/>
              </w:rPr>
              <w:t>ul. Warszawska 9A, 73-110 Stargard</w:t>
            </w:r>
          </w:p>
        </w:tc>
        <w:tc>
          <w:tcPr>
            <w:tcW w:w="1959" w:type="dxa"/>
            <w:vAlign w:val="center"/>
          </w:tcPr>
          <w:p w14:paraId="677BFE05" w14:textId="77777777" w:rsidR="00C07A99" w:rsidRPr="00E04344" w:rsidRDefault="00C07A99" w:rsidP="001D4176">
            <w:pPr>
              <w:jc w:val="center"/>
              <w:rPr>
                <w:rFonts w:cstheme="minorHAnsi"/>
                <w:sz w:val="16"/>
                <w:szCs w:val="16"/>
              </w:rPr>
            </w:pPr>
            <w:r w:rsidRPr="00E04344">
              <w:rPr>
                <w:rFonts w:cstheme="minorHAnsi"/>
                <w:sz w:val="16"/>
                <w:szCs w:val="16"/>
              </w:rPr>
              <w:t>91 578 45 83</w:t>
            </w:r>
          </w:p>
        </w:tc>
      </w:tr>
      <w:tr w:rsidR="00C07A99" w:rsidRPr="00E04344" w14:paraId="033CE625" w14:textId="77777777" w:rsidTr="005B7BDF">
        <w:trPr>
          <w:trHeight w:val="644"/>
        </w:trPr>
        <w:tc>
          <w:tcPr>
            <w:tcW w:w="644" w:type="dxa"/>
            <w:vAlign w:val="center"/>
          </w:tcPr>
          <w:p w14:paraId="4125BC46" w14:textId="77777777" w:rsidR="00C07A99" w:rsidRPr="00E04344" w:rsidRDefault="00C07A99" w:rsidP="001D4176">
            <w:pPr>
              <w:jc w:val="center"/>
              <w:rPr>
                <w:rFonts w:cstheme="minorHAnsi"/>
                <w:bCs/>
                <w:sz w:val="16"/>
                <w:szCs w:val="16"/>
              </w:rPr>
            </w:pPr>
            <w:r w:rsidRPr="00E04344">
              <w:rPr>
                <w:rFonts w:cstheme="minorHAnsi"/>
                <w:bCs/>
                <w:sz w:val="16"/>
                <w:szCs w:val="16"/>
              </w:rPr>
              <w:t>2.</w:t>
            </w:r>
          </w:p>
        </w:tc>
        <w:tc>
          <w:tcPr>
            <w:tcW w:w="2314" w:type="dxa"/>
            <w:vAlign w:val="center"/>
          </w:tcPr>
          <w:p w14:paraId="5FB48F30" w14:textId="77777777" w:rsidR="00C07A99" w:rsidRPr="00E04344" w:rsidRDefault="00C07A99" w:rsidP="001D4176">
            <w:pPr>
              <w:jc w:val="center"/>
              <w:rPr>
                <w:rFonts w:cstheme="minorHAnsi"/>
                <w:bCs/>
                <w:sz w:val="16"/>
                <w:szCs w:val="16"/>
              </w:rPr>
            </w:pPr>
            <w:r w:rsidRPr="00E04344">
              <w:rPr>
                <w:rFonts w:cstheme="minorHAnsi"/>
                <w:bCs/>
                <w:sz w:val="16"/>
                <w:szCs w:val="16"/>
              </w:rPr>
              <w:t>Zespół Interdyscyplinarny – Gmina Stargard</w:t>
            </w:r>
          </w:p>
        </w:tc>
        <w:tc>
          <w:tcPr>
            <w:tcW w:w="4275" w:type="dxa"/>
            <w:vAlign w:val="center"/>
          </w:tcPr>
          <w:p w14:paraId="2CE60266" w14:textId="77777777" w:rsidR="00C07A99" w:rsidRPr="00E04344" w:rsidRDefault="00C07A99" w:rsidP="001D4176">
            <w:pPr>
              <w:jc w:val="center"/>
              <w:rPr>
                <w:rFonts w:cstheme="minorHAnsi"/>
                <w:bCs/>
                <w:sz w:val="16"/>
                <w:szCs w:val="16"/>
              </w:rPr>
            </w:pPr>
            <w:r w:rsidRPr="00E04344">
              <w:rPr>
                <w:rFonts w:cstheme="minorHAnsi"/>
                <w:bCs/>
                <w:sz w:val="16"/>
                <w:szCs w:val="16"/>
              </w:rPr>
              <w:t>Gminny Ośrodek Pomocy Społecznej</w:t>
            </w:r>
          </w:p>
          <w:p w14:paraId="0EF6D45B" w14:textId="1F24BEAB" w:rsidR="00C07A99" w:rsidRPr="00E04344" w:rsidRDefault="00C07A99" w:rsidP="001D4176">
            <w:pPr>
              <w:jc w:val="center"/>
              <w:rPr>
                <w:rFonts w:cstheme="minorHAnsi"/>
                <w:bCs/>
                <w:sz w:val="16"/>
                <w:szCs w:val="16"/>
              </w:rPr>
            </w:pPr>
            <w:r w:rsidRPr="00E04344">
              <w:rPr>
                <w:rFonts w:cstheme="minorHAnsi"/>
                <w:bCs/>
                <w:sz w:val="16"/>
                <w:szCs w:val="16"/>
              </w:rPr>
              <w:t xml:space="preserve">ul. </w:t>
            </w:r>
            <w:r w:rsidR="005B7BDF">
              <w:rPr>
                <w:rFonts w:cstheme="minorHAnsi"/>
                <w:bCs/>
                <w:sz w:val="16"/>
                <w:szCs w:val="16"/>
              </w:rPr>
              <w:t>Bydgoska 63</w:t>
            </w:r>
            <w:r w:rsidRPr="00E04344">
              <w:rPr>
                <w:rFonts w:cstheme="minorHAnsi"/>
                <w:bCs/>
                <w:sz w:val="16"/>
                <w:szCs w:val="16"/>
              </w:rPr>
              <w:t>, 73-110 Stargard</w:t>
            </w:r>
          </w:p>
        </w:tc>
        <w:tc>
          <w:tcPr>
            <w:tcW w:w="1959" w:type="dxa"/>
            <w:vAlign w:val="center"/>
          </w:tcPr>
          <w:p w14:paraId="2E3D5D9C" w14:textId="77777777" w:rsidR="00C07A99" w:rsidRPr="00E04344" w:rsidRDefault="00C07A99" w:rsidP="001D4176">
            <w:pPr>
              <w:jc w:val="center"/>
              <w:rPr>
                <w:rFonts w:cstheme="minorHAnsi"/>
                <w:bCs/>
                <w:sz w:val="16"/>
                <w:szCs w:val="16"/>
              </w:rPr>
            </w:pPr>
            <w:r w:rsidRPr="00E04344">
              <w:rPr>
                <w:rFonts w:cstheme="minorHAnsi"/>
                <w:sz w:val="16"/>
                <w:szCs w:val="16"/>
              </w:rPr>
              <w:t>91 561 34 40</w:t>
            </w:r>
          </w:p>
        </w:tc>
      </w:tr>
      <w:tr w:rsidR="00C07A99" w:rsidRPr="00E04344" w14:paraId="436FC1BE" w14:textId="77777777" w:rsidTr="005B7BDF">
        <w:trPr>
          <w:trHeight w:val="625"/>
        </w:trPr>
        <w:tc>
          <w:tcPr>
            <w:tcW w:w="644" w:type="dxa"/>
            <w:vAlign w:val="center"/>
          </w:tcPr>
          <w:p w14:paraId="5255BCF5" w14:textId="77777777" w:rsidR="00C07A99" w:rsidRPr="00E04344" w:rsidRDefault="00C07A99" w:rsidP="001D4176">
            <w:pPr>
              <w:jc w:val="center"/>
              <w:rPr>
                <w:rFonts w:cstheme="minorHAnsi"/>
                <w:bCs/>
                <w:sz w:val="16"/>
                <w:szCs w:val="16"/>
              </w:rPr>
            </w:pPr>
            <w:r w:rsidRPr="00E04344">
              <w:rPr>
                <w:rFonts w:cstheme="minorHAnsi"/>
                <w:bCs/>
                <w:sz w:val="16"/>
                <w:szCs w:val="16"/>
              </w:rPr>
              <w:t>3.</w:t>
            </w:r>
          </w:p>
        </w:tc>
        <w:tc>
          <w:tcPr>
            <w:tcW w:w="2314" w:type="dxa"/>
            <w:vAlign w:val="center"/>
          </w:tcPr>
          <w:p w14:paraId="3E3EE098" w14:textId="77777777" w:rsidR="00C07A99" w:rsidRPr="00E04344" w:rsidRDefault="00C07A99" w:rsidP="001D4176">
            <w:pPr>
              <w:jc w:val="center"/>
              <w:rPr>
                <w:rFonts w:cstheme="minorHAnsi"/>
                <w:bCs/>
                <w:sz w:val="16"/>
                <w:szCs w:val="16"/>
              </w:rPr>
            </w:pPr>
            <w:r w:rsidRPr="00E04344">
              <w:rPr>
                <w:rFonts w:cstheme="minorHAnsi"/>
                <w:bCs/>
                <w:sz w:val="16"/>
                <w:szCs w:val="16"/>
              </w:rPr>
              <w:t>Zespół Interdyscyplinarny – Gmina Chociwel</w:t>
            </w:r>
          </w:p>
        </w:tc>
        <w:tc>
          <w:tcPr>
            <w:tcW w:w="4275" w:type="dxa"/>
            <w:vAlign w:val="center"/>
          </w:tcPr>
          <w:p w14:paraId="0D3AECAE" w14:textId="77777777" w:rsidR="00C07A99" w:rsidRPr="00E04344" w:rsidRDefault="00C07A99" w:rsidP="001D4176">
            <w:pPr>
              <w:jc w:val="center"/>
              <w:rPr>
                <w:rFonts w:cstheme="minorHAnsi"/>
                <w:bCs/>
                <w:sz w:val="16"/>
                <w:szCs w:val="16"/>
              </w:rPr>
            </w:pPr>
            <w:r w:rsidRPr="00E04344">
              <w:rPr>
                <w:rFonts w:cstheme="minorHAnsi"/>
                <w:bCs/>
                <w:sz w:val="16"/>
                <w:szCs w:val="16"/>
              </w:rPr>
              <w:t>Miejsko-Gminny Ośrodek Pomocy Społecznej</w:t>
            </w:r>
          </w:p>
          <w:p w14:paraId="2896914D" w14:textId="77777777" w:rsidR="00C07A99" w:rsidRPr="00E04344" w:rsidRDefault="00C07A99" w:rsidP="001D4176">
            <w:pPr>
              <w:jc w:val="center"/>
              <w:rPr>
                <w:rFonts w:cstheme="minorHAnsi"/>
                <w:bCs/>
                <w:sz w:val="16"/>
                <w:szCs w:val="16"/>
              </w:rPr>
            </w:pPr>
            <w:r w:rsidRPr="00E04344">
              <w:rPr>
                <w:rFonts w:cstheme="minorHAnsi"/>
                <w:bCs/>
                <w:sz w:val="16"/>
                <w:szCs w:val="16"/>
              </w:rPr>
              <w:t>ul. Armii krajowej 50, 73-120 Chociwel</w:t>
            </w:r>
          </w:p>
        </w:tc>
        <w:tc>
          <w:tcPr>
            <w:tcW w:w="1959" w:type="dxa"/>
            <w:vAlign w:val="center"/>
          </w:tcPr>
          <w:p w14:paraId="3350F264" w14:textId="77777777" w:rsidR="00C07A99" w:rsidRPr="00E04344" w:rsidRDefault="00C07A99" w:rsidP="001D4176">
            <w:pPr>
              <w:jc w:val="center"/>
              <w:rPr>
                <w:rFonts w:cstheme="minorHAnsi"/>
                <w:bCs/>
                <w:sz w:val="16"/>
                <w:szCs w:val="16"/>
              </w:rPr>
            </w:pPr>
            <w:r w:rsidRPr="00E04344">
              <w:rPr>
                <w:rFonts w:cstheme="minorHAnsi"/>
                <w:sz w:val="16"/>
                <w:szCs w:val="16"/>
              </w:rPr>
              <w:t>91 562 22 73</w:t>
            </w:r>
          </w:p>
        </w:tc>
      </w:tr>
      <w:tr w:rsidR="00C07A99" w:rsidRPr="00E04344" w14:paraId="40EA7FB0" w14:textId="77777777" w:rsidTr="005B7BDF">
        <w:trPr>
          <w:trHeight w:val="644"/>
        </w:trPr>
        <w:tc>
          <w:tcPr>
            <w:tcW w:w="644" w:type="dxa"/>
            <w:vAlign w:val="center"/>
          </w:tcPr>
          <w:p w14:paraId="31686094" w14:textId="77777777" w:rsidR="00C07A99" w:rsidRPr="00E04344" w:rsidRDefault="00C07A99" w:rsidP="001D4176">
            <w:pPr>
              <w:jc w:val="center"/>
              <w:rPr>
                <w:rFonts w:cstheme="minorHAnsi"/>
                <w:bCs/>
                <w:sz w:val="16"/>
                <w:szCs w:val="16"/>
              </w:rPr>
            </w:pPr>
            <w:r w:rsidRPr="00E04344">
              <w:rPr>
                <w:rFonts w:cstheme="minorHAnsi"/>
                <w:bCs/>
                <w:sz w:val="16"/>
                <w:szCs w:val="16"/>
              </w:rPr>
              <w:t>4.</w:t>
            </w:r>
          </w:p>
        </w:tc>
        <w:tc>
          <w:tcPr>
            <w:tcW w:w="2314" w:type="dxa"/>
            <w:vAlign w:val="center"/>
          </w:tcPr>
          <w:p w14:paraId="0C4DDD58" w14:textId="77777777" w:rsidR="00C07A99" w:rsidRPr="00E04344" w:rsidRDefault="00C07A99" w:rsidP="001D4176">
            <w:pPr>
              <w:jc w:val="center"/>
              <w:rPr>
                <w:rFonts w:cstheme="minorHAnsi"/>
                <w:bCs/>
                <w:sz w:val="16"/>
                <w:szCs w:val="16"/>
              </w:rPr>
            </w:pPr>
            <w:r w:rsidRPr="00E04344">
              <w:rPr>
                <w:rFonts w:cstheme="minorHAnsi"/>
                <w:bCs/>
                <w:sz w:val="16"/>
                <w:szCs w:val="16"/>
              </w:rPr>
              <w:t>Zespół Interdyscyplinarny – Gmina Dobrzany</w:t>
            </w:r>
          </w:p>
        </w:tc>
        <w:tc>
          <w:tcPr>
            <w:tcW w:w="4275" w:type="dxa"/>
            <w:vAlign w:val="center"/>
          </w:tcPr>
          <w:p w14:paraId="223128B3" w14:textId="77777777" w:rsidR="00C07A99" w:rsidRPr="00E04344" w:rsidRDefault="00C07A99" w:rsidP="001D4176">
            <w:pPr>
              <w:jc w:val="center"/>
              <w:rPr>
                <w:rFonts w:cstheme="minorHAnsi"/>
                <w:bCs/>
                <w:sz w:val="16"/>
                <w:szCs w:val="16"/>
              </w:rPr>
            </w:pPr>
            <w:r w:rsidRPr="00E04344">
              <w:rPr>
                <w:rFonts w:cstheme="minorHAnsi"/>
                <w:bCs/>
                <w:sz w:val="16"/>
                <w:szCs w:val="16"/>
              </w:rPr>
              <w:t>Ośrodek Pomocy Społecznej</w:t>
            </w:r>
          </w:p>
          <w:p w14:paraId="52F3298D" w14:textId="77777777" w:rsidR="00C07A99" w:rsidRPr="00E04344" w:rsidRDefault="00C07A99" w:rsidP="001D4176">
            <w:pPr>
              <w:jc w:val="center"/>
              <w:rPr>
                <w:rFonts w:cstheme="minorHAnsi"/>
                <w:bCs/>
                <w:sz w:val="16"/>
                <w:szCs w:val="16"/>
              </w:rPr>
            </w:pPr>
            <w:r w:rsidRPr="00E04344">
              <w:rPr>
                <w:rFonts w:cstheme="minorHAnsi"/>
                <w:bCs/>
                <w:sz w:val="16"/>
                <w:szCs w:val="16"/>
              </w:rPr>
              <w:t>ul. Staszica 1, 73-130 Dobrzany</w:t>
            </w:r>
          </w:p>
        </w:tc>
        <w:tc>
          <w:tcPr>
            <w:tcW w:w="1959" w:type="dxa"/>
            <w:vAlign w:val="center"/>
          </w:tcPr>
          <w:p w14:paraId="558DEDD9" w14:textId="77777777" w:rsidR="00C07A99" w:rsidRPr="00E04344" w:rsidRDefault="00C07A99" w:rsidP="001D4176">
            <w:pPr>
              <w:jc w:val="center"/>
              <w:rPr>
                <w:rFonts w:cstheme="minorHAnsi"/>
                <w:bCs/>
                <w:sz w:val="16"/>
                <w:szCs w:val="16"/>
              </w:rPr>
            </w:pPr>
            <w:r w:rsidRPr="00E04344">
              <w:rPr>
                <w:rFonts w:cstheme="minorHAnsi"/>
                <w:bCs/>
                <w:sz w:val="16"/>
                <w:szCs w:val="16"/>
              </w:rPr>
              <w:t>91 562 02 01</w:t>
            </w:r>
          </w:p>
        </w:tc>
      </w:tr>
      <w:tr w:rsidR="00C07A99" w:rsidRPr="00E04344" w14:paraId="31FCC892" w14:textId="77777777" w:rsidTr="005B7BDF">
        <w:trPr>
          <w:trHeight w:val="625"/>
        </w:trPr>
        <w:tc>
          <w:tcPr>
            <w:tcW w:w="644" w:type="dxa"/>
            <w:vAlign w:val="center"/>
          </w:tcPr>
          <w:p w14:paraId="7F316551" w14:textId="77777777" w:rsidR="00C07A99" w:rsidRPr="00E04344" w:rsidRDefault="00C07A99" w:rsidP="001D4176">
            <w:pPr>
              <w:jc w:val="center"/>
              <w:rPr>
                <w:rFonts w:cstheme="minorHAnsi"/>
                <w:bCs/>
                <w:sz w:val="16"/>
                <w:szCs w:val="16"/>
              </w:rPr>
            </w:pPr>
            <w:r w:rsidRPr="00E04344">
              <w:rPr>
                <w:rFonts w:cstheme="minorHAnsi"/>
                <w:bCs/>
                <w:sz w:val="16"/>
                <w:szCs w:val="16"/>
              </w:rPr>
              <w:t>5.</w:t>
            </w:r>
          </w:p>
        </w:tc>
        <w:tc>
          <w:tcPr>
            <w:tcW w:w="2314" w:type="dxa"/>
            <w:vAlign w:val="center"/>
          </w:tcPr>
          <w:p w14:paraId="2508C139" w14:textId="77777777" w:rsidR="00C07A99" w:rsidRPr="00E04344" w:rsidRDefault="00C07A99" w:rsidP="001D4176">
            <w:pPr>
              <w:jc w:val="center"/>
              <w:rPr>
                <w:rFonts w:cstheme="minorHAnsi"/>
                <w:bCs/>
                <w:sz w:val="16"/>
                <w:szCs w:val="16"/>
              </w:rPr>
            </w:pPr>
            <w:r w:rsidRPr="00E04344">
              <w:rPr>
                <w:rFonts w:cstheme="minorHAnsi"/>
                <w:bCs/>
                <w:sz w:val="16"/>
                <w:szCs w:val="16"/>
              </w:rPr>
              <w:t>Zespół Interdyscyplinarny – Gmina Dolice</w:t>
            </w:r>
          </w:p>
        </w:tc>
        <w:tc>
          <w:tcPr>
            <w:tcW w:w="4275" w:type="dxa"/>
            <w:vAlign w:val="center"/>
          </w:tcPr>
          <w:p w14:paraId="5BE977A7" w14:textId="77777777" w:rsidR="00C07A99" w:rsidRPr="00E04344" w:rsidRDefault="00C07A99" w:rsidP="001D4176">
            <w:pPr>
              <w:jc w:val="center"/>
              <w:rPr>
                <w:rFonts w:cstheme="minorHAnsi"/>
                <w:bCs/>
                <w:sz w:val="16"/>
                <w:szCs w:val="16"/>
              </w:rPr>
            </w:pPr>
            <w:r w:rsidRPr="00E04344">
              <w:rPr>
                <w:rFonts w:cstheme="minorHAnsi"/>
                <w:bCs/>
                <w:sz w:val="16"/>
                <w:szCs w:val="16"/>
              </w:rPr>
              <w:t>Gminny Ośrodek Pomocy Społecznej</w:t>
            </w:r>
          </w:p>
          <w:p w14:paraId="26A03A9B" w14:textId="26549B7F" w:rsidR="00C07A99" w:rsidRPr="00E04344" w:rsidRDefault="00C07A99" w:rsidP="001D4176">
            <w:pPr>
              <w:jc w:val="center"/>
              <w:rPr>
                <w:rFonts w:cstheme="minorHAnsi"/>
                <w:bCs/>
                <w:sz w:val="16"/>
                <w:szCs w:val="16"/>
              </w:rPr>
            </w:pPr>
            <w:r w:rsidRPr="00E04344">
              <w:rPr>
                <w:rFonts w:cstheme="minorHAnsi"/>
                <w:bCs/>
                <w:sz w:val="16"/>
                <w:szCs w:val="16"/>
              </w:rPr>
              <w:t>ul. Ogrodowa 1</w:t>
            </w:r>
            <w:r w:rsidR="002F4B55">
              <w:rPr>
                <w:rFonts w:cstheme="minorHAnsi"/>
                <w:bCs/>
                <w:sz w:val="16"/>
                <w:szCs w:val="16"/>
              </w:rPr>
              <w:t>6</w:t>
            </w:r>
            <w:r w:rsidRPr="00E04344">
              <w:rPr>
                <w:rFonts w:cstheme="minorHAnsi"/>
                <w:bCs/>
                <w:sz w:val="16"/>
                <w:szCs w:val="16"/>
              </w:rPr>
              <w:t>, 73-115 Dolice</w:t>
            </w:r>
          </w:p>
        </w:tc>
        <w:tc>
          <w:tcPr>
            <w:tcW w:w="1959" w:type="dxa"/>
            <w:vAlign w:val="center"/>
          </w:tcPr>
          <w:p w14:paraId="6BF5063A" w14:textId="77777777" w:rsidR="00C07A99" w:rsidRPr="00E04344" w:rsidRDefault="00C07A99" w:rsidP="001D4176">
            <w:pPr>
              <w:jc w:val="center"/>
              <w:rPr>
                <w:rFonts w:cstheme="minorHAnsi"/>
                <w:bCs/>
                <w:sz w:val="16"/>
                <w:szCs w:val="16"/>
              </w:rPr>
            </w:pPr>
            <w:r w:rsidRPr="00E04344">
              <w:rPr>
                <w:rFonts w:cstheme="minorHAnsi"/>
                <w:sz w:val="16"/>
                <w:szCs w:val="16"/>
              </w:rPr>
              <w:t>91 564 01 29 (wew. 39)</w:t>
            </w:r>
          </w:p>
        </w:tc>
      </w:tr>
      <w:tr w:rsidR="00C07A99" w:rsidRPr="00E04344" w14:paraId="1CBC475C" w14:textId="77777777" w:rsidTr="005B7BDF">
        <w:trPr>
          <w:trHeight w:val="625"/>
        </w:trPr>
        <w:tc>
          <w:tcPr>
            <w:tcW w:w="644" w:type="dxa"/>
            <w:vAlign w:val="center"/>
          </w:tcPr>
          <w:p w14:paraId="49A75949" w14:textId="77777777" w:rsidR="00C07A99" w:rsidRPr="00E04344" w:rsidRDefault="00C07A99" w:rsidP="001D4176">
            <w:pPr>
              <w:jc w:val="center"/>
              <w:rPr>
                <w:rFonts w:cstheme="minorHAnsi"/>
                <w:bCs/>
                <w:sz w:val="16"/>
                <w:szCs w:val="16"/>
              </w:rPr>
            </w:pPr>
            <w:r w:rsidRPr="00E04344">
              <w:rPr>
                <w:rFonts w:cstheme="minorHAnsi"/>
                <w:bCs/>
                <w:sz w:val="16"/>
                <w:szCs w:val="16"/>
              </w:rPr>
              <w:t>6.</w:t>
            </w:r>
          </w:p>
        </w:tc>
        <w:tc>
          <w:tcPr>
            <w:tcW w:w="2314" w:type="dxa"/>
            <w:vAlign w:val="center"/>
          </w:tcPr>
          <w:p w14:paraId="341933F7" w14:textId="77777777" w:rsidR="00C07A99" w:rsidRPr="00E04344" w:rsidRDefault="00C07A99" w:rsidP="001D4176">
            <w:pPr>
              <w:jc w:val="center"/>
              <w:rPr>
                <w:rFonts w:cstheme="minorHAnsi"/>
                <w:bCs/>
                <w:sz w:val="16"/>
                <w:szCs w:val="16"/>
              </w:rPr>
            </w:pPr>
            <w:r w:rsidRPr="00E04344">
              <w:rPr>
                <w:rFonts w:cstheme="minorHAnsi"/>
                <w:bCs/>
                <w:sz w:val="16"/>
                <w:szCs w:val="16"/>
              </w:rPr>
              <w:t>Zespół Interdyscyplinarny – Gmina Kobylanka</w:t>
            </w:r>
          </w:p>
        </w:tc>
        <w:tc>
          <w:tcPr>
            <w:tcW w:w="4275" w:type="dxa"/>
            <w:vAlign w:val="center"/>
          </w:tcPr>
          <w:p w14:paraId="45EB5A87" w14:textId="77777777" w:rsidR="00C07A99" w:rsidRPr="00E04344" w:rsidRDefault="00C07A99" w:rsidP="001D4176">
            <w:pPr>
              <w:jc w:val="center"/>
              <w:rPr>
                <w:rFonts w:cstheme="minorHAnsi"/>
                <w:bCs/>
                <w:sz w:val="16"/>
                <w:szCs w:val="16"/>
              </w:rPr>
            </w:pPr>
            <w:r w:rsidRPr="00E04344">
              <w:rPr>
                <w:rFonts w:cstheme="minorHAnsi"/>
                <w:bCs/>
                <w:sz w:val="16"/>
                <w:szCs w:val="16"/>
              </w:rPr>
              <w:t>Gminny Ośrodek Pomocy Społecznej</w:t>
            </w:r>
          </w:p>
          <w:p w14:paraId="70FCD80A" w14:textId="77777777" w:rsidR="00C07A99" w:rsidRPr="00E04344" w:rsidRDefault="00C07A99" w:rsidP="001D4176">
            <w:pPr>
              <w:jc w:val="center"/>
              <w:rPr>
                <w:rFonts w:cstheme="minorHAnsi"/>
                <w:bCs/>
                <w:sz w:val="16"/>
                <w:szCs w:val="16"/>
              </w:rPr>
            </w:pPr>
            <w:r w:rsidRPr="00E04344">
              <w:rPr>
                <w:rFonts w:cstheme="minorHAnsi"/>
                <w:bCs/>
                <w:sz w:val="16"/>
                <w:szCs w:val="16"/>
              </w:rPr>
              <w:t>ul. Szkolna 12, 73-108 Kobylanka</w:t>
            </w:r>
          </w:p>
        </w:tc>
        <w:tc>
          <w:tcPr>
            <w:tcW w:w="1959" w:type="dxa"/>
            <w:vAlign w:val="center"/>
          </w:tcPr>
          <w:p w14:paraId="2EF8E029" w14:textId="77777777" w:rsidR="00C07A99" w:rsidRPr="00E04344" w:rsidRDefault="00C07A99" w:rsidP="001D4176">
            <w:pPr>
              <w:jc w:val="center"/>
              <w:rPr>
                <w:rFonts w:cstheme="minorHAnsi"/>
                <w:bCs/>
                <w:sz w:val="16"/>
                <w:szCs w:val="16"/>
              </w:rPr>
            </w:pPr>
            <w:r w:rsidRPr="00E04344">
              <w:rPr>
                <w:rFonts w:cstheme="minorHAnsi"/>
                <w:sz w:val="16"/>
                <w:szCs w:val="16"/>
              </w:rPr>
              <w:t>91 578 85 36</w:t>
            </w:r>
          </w:p>
        </w:tc>
      </w:tr>
      <w:tr w:rsidR="00C07A99" w:rsidRPr="00E04344" w14:paraId="7F287260" w14:textId="77777777" w:rsidTr="005B7BDF">
        <w:trPr>
          <w:trHeight w:val="644"/>
        </w:trPr>
        <w:tc>
          <w:tcPr>
            <w:tcW w:w="644" w:type="dxa"/>
            <w:vAlign w:val="center"/>
          </w:tcPr>
          <w:p w14:paraId="7E0A4C51" w14:textId="77777777" w:rsidR="00C07A99" w:rsidRPr="00E04344" w:rsidRDefault="00C07A99" w:rsidP="001D4176">
            <w:pPr>
              <w:jc w:val="center"/>
              <w:rPr>
                <w:rFonts w:cstheme="minorHAnsi"/>
                <w:bCs/>
                <w:sz w:val="16"/>
                <w:szCs w:val="16"/>
              </w:rPr>
            </w:pPr>
            <w:r w:rsidRPr="00E04344">
              <w:rPr>
                <w:rFonts w:cstheme="minorHAnsi"/>
                <w:bCs/>
                <w:sz w:val="16"/>
                <w:szCs w:val="16"/>
              </w:rPr>
              <w:t>7.</w:t>
            </w:r>
          </w:p>
        </w:tc>
        <w:tc>
          <w:tcPr>
            <w:tcW w:w="2314" w:type="dxa"/>
            <w:vAlign w:val="center"/>
          </w:tcPr>
          <w:p w14:paraId="6C1EAC98" w14:textId="77777777" w:rsidR="00C07A99" w:rsidRPr="00E04344" w:rsidRDefault="00C07A99" w:rsidP="001D4176">
            <w:pPr>
              <w:jc w:val="center"/>
              <w:rPr>
                <w:rFonts w:cstheme="minorHAnsi"/>
                <w:bCs/>
                <w:sz w:val="16"/>
                <w:szCs w:val="16"/>
              </w:rPr>
            </w:pPr>
            <w:r w:rsidRPr="00E04344">
              <w:rPr>
                <w:rFonts w:cstheme="minorHAnsi"/>
                <w:bCs/>
                <w:sz w:val="16"/>
                <w:szCs w:val="16"/>
              </w:rPr>
              <w:t>Zespół Interdyscyplinarny – Gmina Marianowo</w:t>
            </w:r>
          </w:p>
        </w:tc>
        <w:tc>
          <w:tcPr>
            <w:tcW w:w="4275" w:type="dxa"/>
            <w:vAlign w:val="center"/>
          </w:tcPr>
          <w:p w14:paraId="6FD03615" w14:textId="77777777" w:rsidR="00C07A99" w:rsidRPr="00E04344" w:rsidRDefault="00C07A99" w:rsidP="001D4176">
            <w:pPr>
              <w:jc w:val="center"/>
              <w:rPr>
                <w:rFonts w:cstheme="minorHAnsi"/>
                <w:bCs/>
                <w:sz w:val="16"/>
                <w:szCs w:val="16"/>
              </w:rPr>
            </w:pPr>
            <w:r w:rsidRPr="00E04344">
              <w:rPr>
                <w:rFonts w:cstheme="minorHAnsi"/>
                <w:bCs/>
                <w:sz w:val="16"/>
                <w:szCs w:val="16"/>
              </w:rPr>
              <w:t>Gminny Ośrodek Pomocy Społecznej</w:t>
            </w:r>
          </w:p>
          <w:p w14:paraId="21B7AF01" w14:textId="77777777" w:rsidR="00C07A99" w:rsidRPr="00E04344" w:rsidRDefault="00C07A99" w:rsidP="001D4176">
            <w:pPr>
              <w:jc w:val="center"/>
              <w:rPr>
                <w:rFonts w:cstheme="minorHAnsi"/>
                <w:bCs/>
                <w:sz w:val="16"/>
                <w:szCs w:val="16"/>
              </w:rPr>
            </w:pPr>
            <w:r w:rsidRPr="00E04344">
              <w:rPr>
                <w:rFonts w:cstheme="minorHAnsi"/>
                <w:bCs/>
                <w:sz w:val="16"/>
                <w:szCs w:val="16"/>
              </w:rPr>
              <w:t>ul. Mieszka I 2, 73-121 Marianowo</w:t>
            </w:r>
          </w:p>
        </w:tc>
        <w:tc>
          <w:tcPr>
            <w:tcW w:w="1959" w:type="dxa"/>
            <w:vAlign w:val="center"/>
          </w:tcPr>
          <w:p w14:paraId="1EC17815" w14:textId="77777777" w:rsidR="00C07A99" w:rsidRPr="00E04344" w:rsidRDefault="00C07A99" w:rsidP="001D4176">
            <w:pPr>
              <w:jc w:val="center"/>
              <w:rPr>
                <w:rFonts w:cstheme="minorHAnsi"/>
                <w:bCs/>
                <w:sz w:val="16"/>
                <w:szCs w:val="16"/>
              </w:rPr>
            </w:pPr>
            <w:r w:rsidRPr="00E04344">
              <w:rPr>
                <w:rStyle w:val="lrzxr"/>
                <w:rFonts w:cstheme="minorHAnsi"/>
                <w:sz w:val="16"/>
                <w:szCs w:val="16"/>
              </w:rPr>
              <w:t>91 561 38 66</w:t>
            </w:r>
          </w:p>
        </w:tc>
      </w:tr>
      <w:tr w:rsidR="00C07A99" w:rsidRPr="00E04344" w14:paraId="6CB49DE0" w14:textId="77777777" w:rsidTr="005B7BDF">
        <w:trPr>
          <w:trHeight w:val="625"/>
        </w:trPr>
        <w:tc>
          <w:tcPr>
            <w:tcW w:w="644" w:type="dxa"/>
            <w:vAlign w:val="center"/>
          </w:tcPr>
          <w:p w14:paraId="4DB8C848" w14:textId="77777777" w:rsidR="00C07A99" w:rsidRPr="00E04344" w:rsidRDefault="00C07A99" w:rsidP="001D4176">
            <w:pPr>
              <w:jc w:val="center"/>
              <w:rPr>
                <w:rFonts w:cstheme="minorHAnsi"/>
                <w:bCs/>
                <w:sz w:val="16"/>
                <w:szCs w:val="16"/>
              </w:rPr>
            </w:pPr>
            <w:r w:rsidRPr="00E04344">
              <w:rPr>
                <w:rFonts w:cstheme="minorHAnsi"/>
                <w:bCs/>
                <w:sz w:val="16"/>
                <w:szCs w:val="16"/>
              </w:rPr>
              <w:t>8.</w:t>
            </w:r>
          </w:p>
        </w:tc>
        <w:tc>
          <w:tcPr>
            <w:tcW w:w="2314" w:type="dxa"/>
            <w:vAlign w:val="center"/>
          </w:tcPr>
          <w:p w14:paraId="44E8524A" w14:textId="77777777" w:rsidR="00C07A99" w:rsidRPr="00E04344" w:rsidRDefault="00C07A99" w:rsidP="001D4176">
            <w:pPr>
              <w:jc w:val="center"/>
              <w:rPr>
                <w:rFonts w:cstheme="minorHAnsi"/>
                <w:bCs/>
                <w:sz w:val="16"/>
                <w:szCs w:val="16"/>
              </w:rPr>
            </w:pPr>
            <w:r w:rsidRPr="00E04344">
              <w:rPr>
                <w:rFonts w:cstheme="minorHAnsi"/>
                <w:bCs/>
                <w:sz w:val="16"/>
                <w:szCs w:val="16"/>
              </w:rPr>
              <w:t>Zespół Interdyscyplinarny – Gmina Stara Dąbrowa</w:t>
            </w:r>
          </w:p>
        </w:tc>
        <w:tc>
          <w:tcPr>
            <w:tcW w:w="4275" w:type="dxa"/>
            <w:vAlign w:val="center"/>
          </w:tcPr>
          <w:p w14:paraId="1FA9BC73" w14:textId="77777777" w:rsidR="00C07A99" w:rsidRPr="00E04344" w:rsidRDefault="00C07A99" w:rsidP="001D4176">
            <w:pPr>
              <w:jc w:val="center"/>
              <w:rPr>
                <w:rFonts w:cstheme="minorHAnsi"/>
                <w:bCs/>
                <w:sz w:val="16"/>
                <w:szCs w:val="16"/>
              </w:rPr>
            </w:pPr>
            <w:r w:rsidRPr="00E04344">
              <w:rPr>
                <w:rFonts w:cstheme="minorHAnsi"/>
                <w:bCs/>
                <w:sz w:val="16"/>
                <w:szCs w:val="16"/>
              </w:rPr>
              <w:t>Gminny Ośrodek Pomocy Społecznej</w:t>
            </w:r>
          </w:p>
          <w:p w14:paraId="4DAF39E7" w14:textId="77777777" w:rsidR="00C07A99" w:rsidRPr="00E04344" w:rsidRDefault="00C07A99" w:rsidP="001D4176">
            <w:pPr>
              <w:jc w:val="center"/>
              <w:rPr>
                <w:rFonts w:cstheme="minorHAnsi"/>
                <w:bCs/>
                <w:sz w:val="16"/>
                <w:szCs w:val="16"/>
              </w:rPr>
            </w:pPr>
            <w:r w:rsidRPr="00E04344">
              <w:rPr>
                <w:rFonts w:cstheme="minorHAnsi"/>
                <w:bCs/>
                <w:sz w:val="16"/>
                <w:szCs w:val="16"/>
              </w:rPr>
              <w:t>Stara Dąbrowa 20, 73-112 Stara Dąbrowa</w:t>
            </w:r>
          </w:p>
        </w:tc>
        <w:tc>
          <w:tcPr>
            <w:tcW w:w="1959" w:type="dxa"/>
            <w:vAlign w:val="center"/>
          </w:tcPr>
          <w:p w14:paraId="564D409D" w14:textId="77777777" w:rsidR="00C07A99" w:rsidRPr="00E04344" w:rsidRDefault="00C07A99" w:rsidP="001D4176">
            <w:pPr>
              <w:jc w:val="center"/>
              <w:rPr>
                <w:rFonts w:cstheme="minorHAnsi"/>
                <w:bCs/>
                <w:sz w:val="16"/>
                <w:szCs w:val="16"/>
              </w:rPr>
            </w:pPr>
            <w:r w:rsidRPr="00E04344">
              <w:rPr>
                <w:rFonts w:cstheme="minorHAnsi"/>
                <w:sz w:val="16"/>
                <w:szCs w:val="16"/>
              </w:rPr>
              <w:t>91 573 14 84</w:t>
            </w:r>
          </w:p>
        </w:tc>
      </w:tr>
      <w:tr w:rsidR="00C07A99" w:rsidRPr="00E04344" w14:paraId="729066AD" w14:textId="77777777" w:rsidTr="005B7BDF">
        <w:trPr>
          <w:trHeight w:val="644"/>
        </w:trPr>
        <w:tc>
          <w:tcPr>
            <w:tcW w:w="644" w:type="dxa"/>
            <w:vAlign w:val="center"/>
          </w:tcPr>
          <w:p w14:paraId="68198838" w14:textId="77777777" w:rsidR="00C07A99" w:rsidRPr="00E04344" w:rsidRDefault="00C07A99" w:rsidP="001D4176">
            <w:pPr>
              <w:jc w:val="center"/>
              <w:rPr>
                <w:rFonts w:cstheme="minorHAnsi"/>
                <w:bCs/>
                <w:sz w:val="16"/>
                <w:szCs w:val="16"/>
              </w:rPr>
            </w:pPr>
            <w:r w:rsidRPr="00E04344">
              <w:rPr>
                <w:rFonts w:cstheme="minorHAnsi"/>
                <w:bCs/>
                <w:sz w:val="16"/>
                <w:szCs w:val="16"/>
              </w:rPr>
              <w:t>9.</w:t>
            </w:r>
          </w:p>
        </w:tc>
        <w:tc>
          <w:tcPr>
            <w:tcW w:w="2314" w:type="dxa"/>
            <w:vAlign w:val="center"/>
          </w:tcPr>
          <w:p w14:paraId="368BB146" w14:textId="77777777" w:rsidR="00C07A99" w:rsidRPr="00E04344" w:rsidRDefault="00C07A99" w:rsidP="001D4176">
            <w:pPr>
              <w:jc w:val="center"/>
              <w:rPr>
                <w:rFonts w:cstheme="minorHAnsi"/>
                <w:bCs/>
                <w:sz w:val="16"/>
                <w:szCs w:val="16"/>
              </w:rPr>
            </w:pPr>
            <w:r w:rsidRPr="00E04344">
              <w:rPr>
                <w:rFonts w:cstheme="minorHAnsi"/>
                <w:bCs/>
                <w:sz w:val="16"/>
                <w:szCs w:val="16"/>
              </w:rPr>
              <w:t>Zespól Interdyscyplinarny – Gmina Suchań</w:t>
            </w:r>
          </w:p>
        </w:tc>
        <w:tc>
          <w:tcPr>
            <w:tcW w:w="4275" w:type="dxa"/>
            <w:vAlign w:val="center"/>
          </w:tcPr>
          <w:p w14:paraId="281C979C" w14:textId="77777777" w:rsidR="00C07A99" w:rsidRPr="00E04344" w:rsidRDefault="00C07A99" w:rsidP="001D4176">
            <w:pPr>
              <w:jc w:val="center"/>
              <w:rPr>
                <w:rFonts w:cstheme="minorHAnsi"/>
                <w:bCs/>
                <w:sz w:val="16"/>
                <w:szCs w:val="16"/>
              </w:rPr>
            </w:pPr>
            <w:r w:rsidRPr="00E04344">
              <w:rPr>
                <w:rFonts w:cstheme="minorHAnsi"/>
                <w:bCs/>
                <w:sz w:val="16"/>
                <w:szCs w:val="16"/>
              </w:rPr>
              <w:t>Ośrodek Pomocy Społecznej</w:t>
            </w:r>
          </w:p>
          <w:p w14:paraId="6BF0F298" w14:textId="77777777" w:rsidR="00C07A99" w:rsidRPr="00E04344" w:rsidRDefault="00C07A99" w:rsidP="001D4176">
            <w:pPr>
              <w:jc w:val="center"/>
              <w:rPr>
                <w:rFonts w:cstheme="minorHAnsi"/>
                <w:bCs/>
                <w:sz w:val="16"/>
                <w:szCs w:val="16"/>
              </w:rPr>
            </w:pPr>
            <w:r w:rsidRPr="00E04344">
              <w:rPr>
                <w:rFonts w:cstheme="minorHAnsi"/>
                <w:bCs/>
                <w:sz w:val="16"/>
                <w:szCs w:val="16"/>
              </w:rPr>
              <w:t>ul. Pomorska 72, 73-132 Suchań</w:t>
            </w:r>
          </w:p>
        </w:tc>
        <w:tc>
          <w:tcPr>
            <w:tcW w:w="1959" w:type="dxa"/>
            <w:vAlign w:val="center"/>
          </w:tcPr>
          <w:p w14:paraId="15979088" w14:textId="77777777" w:rsidR="00C07A99" w:rsidRPr="00E04344" w:rsidRDefault="00C07A99" w:rsidP="001D4176">
            <w:pPr>
              <w:jc w:val="center"/>
              <w:rPr>
                <w:rFonts w:cstheme="minorHAnsi"/>
                <w:bCs/>
                <w:sz w:val="16"/>
                <w:szCs w:val="16"/>
              </w:rPr>
            </w:pPr>
            <w:r w:rsidRPr="00E04344">
              <w:rPr>
                <w:rStyle w:val="lrzxr"/>
                <w:rFonts w:cstheme="minorHAnsi"/>
                <w:sz w:val="16"/>
                <w:szCs w:val="16"/>
              </w:rPr>
              <w:t>91 562 40 15</w:t>
            </w:r>
          </w:p>
        </w:tc>
      </w:tr>
      <w:tr w:rsidR="00C07A99" w:rsidRPr="00E04344" w14:paraId="468514B5" w14:textId="77777777" w:rsidTr="005B7BDF">
        <w:trPr>
          <w:trHeight w:val="611"/>
        </w:trPr>
        <w:tc>
          <w:tcPr>
            <w:tcW w:w="644" w:type="dxa"/>
            <w:vAlign w:val="center"/>
          </w:tcPr>
          <w:p w14:paraId="28C000AC" w14:textId="77777777" w:rsidR="00C07A99" w:rsidRPr="00E04344" w:rsidRDefault="00C07A99" w:rsidP="001D4176">
            <w:pPr>
              <w:jc w:val="center"/>
              <w:rPr>
                <w:rFonts w:cstheme="minorHAnsi"/>
                <w:bCs/>
                <w:sz w:val="16"/>
                <w:szCs w:val="16"/>
              </w:rPr>
            </w:pPr>
            <w:r w:rsidRPr="00E04344">
              <w:rPr>
                <w:rFonts w:cstheme="minorHAnsi"/>
                <w:bCs/>
                <w:sz w:val="16"/>
                <w:szCs w:val="16"/>
              </w:rPr>
              <w:t>10.</w:t>
            </w:r>
          </w:p>
        </w:tc>
        <w:tc>
          <w:tcPr>
            <w:tcW w:w="2314" w:type="dxa"/>
            <w:vAlign w:val="center"/>
          </w:tcPr>
          <w:p w14:paraId="68E689D8" w14:textId="77777777" w:rsidR="00C07A99" w:rsidRPr="00E04344" w:rsidRDefault="00C07A99" w:rsidP="001D4176">
            <w:pPr>
              <w:jc w:val="center"/>
              <w:rPr>
                <w:rFonts w:cstheme="minorHAnsi"/>
                <w:bCs/>
                <w:sz w:val="16"/>
                <w:szCs w:val="16"/>
              </w:rPr>
            </w:pPr>
            <w:r w:rsidRPr="00E04344">
              <w:rPr>
                <w:rFonts w:cstheme="minorHAnsi"/>
                <w:bCs/>
                <w:sz w:val="16"/>
                <w:szCs w:val="16"/>
              </w:rPr>
              <w:t>Zespół Interdyscyplinarny – Gmina Ińsko</w:t>
            </w:r>
          </w:p>
        </w:tc>
        <w:tc>
          <w:tcPr>
            <w:tcW w:w="4275" w:type="dxa"/>
            <w:vAlign w:val="center"/>
          </w:tcPr>
          <w:p w14:paraId="6F43089F" w14:textId="77777777" w:rsidR="00C07A99" w:rsidRPr="00E04344" w:rsidRDefault="00C07A99" w:rsidP="001D4176">
            <w:pPr>
              <w:jc w:val="center"/>
              <w:rPr>
                <w:rFonts w:cstheme="minorHAnsi"/>
                <w:bCs/>
                <w:sz w:val="16"/>
                <w:szCs w:val="16"/>
              </w:rPr>
            </w:pPr>
            <w:r w:rsidRPr="00E04344">
              <w:rPr>
                <w:rFonts w:cstheme="minorHAnsi"/>
                <w:bCs/>
                <w:sz w:val="16"/>
                <w:szCs w:val="16"/>
              </w:rPr>
              <w:t>Ośrodek Pomocy Społecznej</w:t>
            </w:r>
          </w:p>
          <w:p w14:paraId="79AE9DD7" w14:textId="77777777" w:rsidR="00C07A99" w:rsidRPr="00E04344" w:rsidRDefault="00C07A99" w:rsidP="001D4176">
            <w:pPr>
              <w:jc w:val="center"/>
              <w:rPr>
                <w:rFonts w:cstheme="minorHAnsi"/>
                <w:bCs/>
                <w:sz w:val="16"/>
                <w:szCs w:val="16"/>
              </w:rPr>
            </w:pPr>
            <w:r w:rsidRPr="00E04344">
              <w:rPr>
                <w:rFonts w:cstheme="minorHAnsi"/>
                <w:bCs/>
                <w:sz w:val="16"/>
                <w:szCs w:val="16"/>
              </w:rPr>
              <w:t>ul. Bohaterów Warszawy 38, 73-140 Ińsko</w:t>
            </w:r>
          </w:p>
        </w:tc>
        <w:tc>
          <w:tcPr>
            <w:tcW w:w="1959" w:type="dxa"/>
            <w:vAlign w:val="center"/>
          </w:tcPr>
          <w:p w14:paraId="3AEA3878" w14:textId="77777777" w:rsidR="00C07A99" w:rsidRPr="00E04344" w:rsidRDefault="00C07A99" w:rsidP="001D4176">
            <w:pPr>
              <w:jc w:val="center"/>
              <w:rPr>
                <w:rStyle w:val="lrzxr"/>
                <w:rFonts w:cstheme="minorHAnsi"/>
                <w:sz w:val="16"/>
                <w:szCs w:val="16"/>
              </w:rPr>
            </w:pPr>
            <w:r w:rsidRPr="00E04344">
              <w:rPr>
                <w:rStyle w:val="lrzxr"/>
                <w:rFonts w:cstheme="minorHAnsi"/>
                <w:sz w:val="16"/>
                <w:szCs w:val="16"/>
              </w:rPr>
              <w:t>91 562 10 23</w:t>
            </w:r>
          </w:p>
        </w:tc>
      </w:tr>
    </w:tbl>
    <w:p w14:paraId="1355E812" w14:textId="77777777" w:rsidR="00C07A99" w:rsidRDefault="005827C4" w:rsidP="006356B0">
      <w:pPr>
        <w:pStyle w:val="Bezodstpw"/>
        <w:spacing w:line="276" w:lineRule="auto"/>
        <w:jc w:val="both"/>
        <w:rPr>
          <w:rFonts w:cstheme="minorHAnsi"/>
          <w:sz w:val="24"/>
          <w:szCs w:val="24"/>
        </w:rPr>
      </w:pPr>
      <w:r w:rsidRPr="00E04344">
        <w:rPr>
          <w:rFonts w:cstheme="minorHAnsi"/>
          <w:sz w:val="24"/>
          <w:szCs w:val="24"/>
        </w:rPr>
        <w:tab/>
      </w:r>
    </w:p>
    <w:p w14:paraId="77481443" w14:textId="0952A0B8" w:rsidR="007613B5" w:rsidRPr="007613B5" w:rsidRDefault="005D2169" w:rsidP="007613B5">
      <w:pPr>
        <w:pStyle w:val="Bezodstpw"/>
        <w:jc w:val="both"/>
        <w:rPr>
          <w:rFonts w:cstheme="minorHAnsi"/>
          <w:sz w:val="24"/>
          <w:szCs w:val="24"/>
        </w:rPr>
      </w:pPr>
      <w:r>
        <w:rPr>
          <w:rFonts w:cstheme="minorHAnsi"/>
          <w:sz w:val="24"/>
          <w:szCs w:val="24"/>
        </w:rPr>
        <w:t>•</w:t>
      </w:r>
      <w:r w:rsidR="007613B5" w:rsidRPr="007613B5">
        <w:rPr>
          <w:rFonts w:cstheme="minorHAnsi"/>
          <w:sz w:val="24"/>
          <w:szCs w:val="24"/>
        </w:rPr>
        <w:t xml:space="preserve"> Masz prawo żądania wszczęcia procedury „Niebieskie Karty” przez przedstawicieli</w:t>
      </w:r>
      <w:r>
        <w:rPr>
          <w:rFonts w:cstheme="minorHAnsi"/>
          <w:sz w:val="24"/>
          <w:szCs w:val="24"/>
        </w:rPr>
        <w:t xml:space="preserve"> </w:t>
      </w:r>
      <w:r w:rsidR="007613B5" w:rsidRPr="007613B5">
        <w:rPr>
          <w:rFonts w:cstheme="minorHAnsi"/>
          <w:sz w:val="24"/>
          <w:szCs w:val="24"/>
        </w:rPr>
        <w:t>jednostek pomocy społecznej, oświaty, ochrony zdrowia, Policji i komisji</w:t>
      </w:r>
      <w:r w:rsidR="002F4B55">
        <w:rPr>
          <w:rFonts w:cstheme="minorHAnsi"/>
          <w:sz w:val="24"/>
          <w:szCs w:val="24"/>
        </w:rPr>
        <w:t xml:space="preserve"> </w:t>
      </w:r>
      <w:r w:rsidR="007613B5" w:rsidRPr="007613B5">
        <w:rPr>
          <w:rFonts w:cstheme="minorHAnsi"/>
          <w:sz w:val="24"/>
          <w:szCs w:val="24"/>
        </w:rPr>
        <w:t>rozwiązywania problemów alkoholowych.</w:t>
      </w:r>
    </w:p>
    <w:p w14:paraId="140C7C71" w14:textId="189F77E3" w:rsidR="00DE136A" w:rsidRDefault="005D2169" w:rsidP="004636A0">
      <w:pPr>
        <w:pStyle w:val="Bezodstpw"/>
        <w:jc w:val="both"/>
        <w:rPr>
          <w:rFonts w:cstheme="minorHAnsi"/>
          <w:sz w:val="24"/>
          <w:szCs w:val="24"/>
        </w:rPr>
      </w:pPr>
      <w:r>
        <w:rPr>
          <w:rFonts w:cstheme="minorHAnsi"/>
          <w:sz w:val="24"/>
          <w:szCs w:val="24"/>
        </w:rPr>
        <w:t>•</w:t>
      </w:r>
      <w:r w:rsidR="007613B5" w:rsidRPr="007613B5">
        <w:rPr>
          <w:rFonts w:cstheme="minorHAnsi"/>
          <w:sz w:val="24"/>
          <w:szCs w:val="24"/>
        </w:rPr>
        <w:t xml:space="preserve"> Masz prawo złożyć wniosek w sądzie cywilnym o zobowiązanie sprawcy przemocy </w:t>
      </w:r>
      <w:r>
        <w:rPr>
          <w:rFonts w:cstheme="minorHAnsi"/>
          <w:sz w:val="24"/>
          <w:szCs w:val="24"/>
        </w:rPr>
        <w:br/>
      </w:r>
      <w:r w:rsidR="007613B5" w:rsidRPr="007613B5">
        <w:rPr>
          <w:rFonts w:cstheme="minorHAnsi"/>
          <w:sz w:val="24"/>
          <w:szCs w:val="24"/>
        </w:rPr>
        <w:t>do</w:t>
      </w:r>
      <w:r>
        <w:rPr>
          <w:rFonts w:cstheme="minorHAnsi"/>
          <w:sz w:val="24"/>
          <w:szCs w:val="24"/>
        </w:rPr>
        <w:t xml:space="preserve"> </w:t>
      </w:r>
      <w:r w:rsidR="007613B5" w:rsidRPr="007613B5">
        <w:rPr>
          <w:rFonts w:cstheme="minorHAnsi"/>
          <w:sz w:val="24"/>
          <w:szCs w:val="24"/>
        </w:rPr>
        <w:t>opuszczenia wspólnie z Tobą zajmowanego mieszkania.</w:t>
      </w:r>
    </w:p>
    <w:p w14:paraId="44E9C7A2" w14:textId="77777777" w:rsidR="004636A0" w:rsidRDefault="004636A0" w:rsidP="004636A0">
      <w:pPr>
        <w:pStyle w:val="Bezodstpw"/>
        <w:jc w:val="both"/>
        <w:rPr>
          <w:rFonts w:cstheme="minorHAnsi"/>
          <w:sz w:val="24"/>
          <w:szCs w:val="24"/>
        </w:rPr>
      </w:pPr>
    </w:p>
    <w:p w14:paraId="22E7B066" w14:textId="7466AE87" w:rsidR="00007F48" w:rsidRPr="00121DE8" w:rsidRDefault="00007F48" w:rsidP="00031A01">
      <w:pPr>
        <w:pStyle w:val="Bezodstpw"/>
        <w:jc w:val="center"/>
        <w:rPr>
          <w:rFonts w:cstheme="minorHAnsi"/>
          <w:b/>
          <w:bCs/>
          <w:sz w:val="28"/>
          <w:szCs w:val="28"/>
          <w:u w:val="single"/>
        </w:rPr>
      </w:pPr>
      <w:r w:rsidRPr="00121DE8">
        <w:rPr>
          <w:rFonts w:cstheme="minorHAnsi"/>
          <w:b/>
          <w:bCs/>
          <w:sz w:val="28"/>
          <w:szCs w:val="28"/>
          <w:u w:val="single"/>
        </w:rPr>
        <w:lastRenderedPageBreak/>
        <w:t>TELEFONY ZAUFANIA</w:t>
      </w:r>
    </w:p>
    <w:p w14:paraId="36F56CC9" w14:textId="77777777" w:rsidR="00031A01" w:rsidRDefault="00031A01" w:rsidP="007613B5">
      <w:pPr>
        <w:pStyle w:val="Bezodstpw"/>
        <w:jc w:val="both"/>
        <w:rPr>
          <w:rFonts w:cstheme="minorHAnsi"/>
          <w:sz w:val="24"/>
          <w:szCs w:val="24"/>
        </w:rPr>
      </w:pPr>
    </w:p>
    <w:p w14:paraId="3F8C3162" w14:textId="0DCB4ACF" w:rsidR="007613B5" w:rsidRDefault="00007F48" w:rsidP="005605A4">
      <w:pPr>
        <w:pStyle w:val="Bezodstpw"/>
        <w:jc w:val="both"/>
        <w:rPr>
          <w:rFonts w:cstheme="minorHAnsi"/>
          <w:sz w:val="24"/>
          <w:szCs w:val="24"/>
        </w:rPr>
      </w:pPr>
      <w:r w:rsidRPr="00031A01">
        <w:rPr>
          <w:rFonts w:cstheme="minorHAnsi"/>
          <w:b/>
          <w:bCs/>
          <w:sz w:val="24"/>
          <w:szCs w:val="24"/>
        </w:rPr>
        <w:t>•</w:t>
      </w:r>
      <w:r w:rsidR="007613B5" w:rsidRPr="00031A01">
        <w:rPr>
          <w:rFonts w:cstheme="minorHAnsi"/>
          <w:b/>
          <w:bCs/>
          <w:sz w:val="24"/>
          <w:szCs w:val="24"/>
        </w:rPr>
        <w:t>„Niebieska Linia”</w:t>
      </w:r>
      <w:r w:rsidR="007613B5" w:rsidRPr="007613B5">
        <w:rPr>
          <w:rFonts w:cstheme="minorHAnsi"/>
          <w:sz w:val="24"/>
          <w:szCs w:val="24"/>
        </w:rPr>
        <w:t xml:space="preserve"> – </w:t>
      </w:r>
      <w:r w:rsidR="00031A01">
        <w:rPr>
          <w:rFonts w:cstheme="minorHAnsi"/>
          <w:sz w:val="24"/>
          <w:szCs w:val="24"/>
        </w:rPr>
        <w:t>Dzwoniąc pod numer</w:t>
      </w:r>
      <w:r w:rsidR="007613B5" w:rsidRPr="007613B5">
        <w:rPr>
          <w:rFonts w:cstheme="minorHAnsi"/>
          <w:sz w:val="24"/>
          <w:szCs w:val="24"/>
        </w:rPr>
        <w:t xml:space="preserve"> </w:t>
      </w:r>
      <w:r w:rsidR="007613B5" w:rsidRPr="00031A01">
        <w:rPr>
          <w:rFonts w:cstheme="minorHAnsi"/>
          <w:b/>
          <w:bCs/>
          <w:sz w:val="24"/>
          <w:szCs w:val="24"/>
        </w:rPr>
        <w:t>800 120 002</w:t>
      </w:r>
      <w:r w:rsidR="007613B5" w:rsidRPr="007613B5">
        <w:rPr>
          <w:rFonts w:cstheme="minorHAnsi"/>
          <w:sz w:val="24"/>
          <w:szCs w:val="24"/>
        </w:rPr>
        <w:t xml:space="preserve"> </w:t>
      </w:r>
      <w:r w:rsidR="00031A01">
        <w:rPr>
          <w:rFonts w:cstheme="minorHAnsi"/>
          <w:sz w:val="24"/>
          <w:szCs w:val="24"/>
        </w:rPr>
        <w:t>–</w:t>
      </w:r>
      <w:r w:rsidR="007613B5" w:rsidRPr="007613B5">
        <w:rPr>
          <w:rFonts w:cstheme="minorHAnsi"/>
          <w:sz w:val="24"/>
          <w:szCs w:val="24"/>
        </w:rPr>
        <w:t xml:space="preserve"> </w:t>
      </w:r>
      <w:r w:rsidR="00031A01">
        <w:rPr>
          <w:rFonts w:cstheme="minorHAnsi"/>
          <w:sz w:val="24"/>
          <w:szCs w:val="24"/>
        </w:rPr>
        <w:t>uzyskasz wsparcie, pomoc psychologiczną, informacje o możliwościach uzyskania pomocy najbliżej miejsca zamieszkania.</w:t>
      </w:r>
      <w:r w:rsidR="007613B5" w:rsidRPr="007613B5">
        <w:rPr>
          <w:rFonts w:cstheme="minorHAnsi"/>
          <w:sz w:val="24"/>
          <w:szCs w:val="24"/>
        </w:rPr>
        <w:t xml:space="preserve"> Bezpłatna pomoc dostępna przez całą dobę -http://www.niebieskalinia.org/</w:t>
      </w:r>
    </w:p>
    <w:p w14:paraId="1A329285" w14:textId="77777777" w:rsidR="00031A01" w:rsidRPr="007613B5" w:rsidRDefault="00031A01" w:rsidP="005605A4">
      <w:pPr>
        <w:pStyle w:val="Bezodstpw"/>
        <w:jc w:val="both"/>
        <w:rPr>
          <w:rFonts w:cstheme="minorHAnsi"/>
          <w:sz w:val="24"/>
          <w:szCs w:val="24"/>
        </w:rPr>
      </w:pPr>
    </w:p>
    <w:p w14:paraId="00C4E6EE" w14:textId="2509E765" w:rsidR="007613B5" w:rsidRPr="005D2169" w:rsidRDefault="006829D1" w:rsidP="005605A4">
      <w:pPr>
        <w:pStyle w:val="Bezodstpw"/>
        <w:jc w:val="both"/>
        <w:rPr>
          <w:rFonts w:cstheme="minorHAnsi"/>
          <w:sz w:val="24"/>
          <w:szCs w:val="24"/>
        </w:rPr>
      </w:pPr>
      <w:r>
        <w:rPr>
          <w:rFonts w:cstheme="minorHAnsi"/>
          <w:sz w:val="24"/>
          <w:szCs w:val="24"/>
        </w:rPr>
        <w:t>•</w:t>
      </w:r>
      <w:r w:rsidR="007613B5" w:rsidRPr="007613B5">
        <w:rPr>
          <w:rFonts w:cstheme="minorHAnsi"/>
          <w:sz w:val="24"/>
          <w:szCs w:val="24"/>
        </w:rPr>
        <w:t xml:space="preserve"> </w:t>
      </w:r>
      <w:r w:rsidR="000772EE" w:rsidRPr="00121DE8">
        <w:rPr>
          <w:rFonts w:cstheme="minorHAnsi"/>
          <w:b/>
          <w:bCs/>
          <w:sz w:val="24"/>
          <w:szCs w:val="24"/>
        </w:rPr>
        <w:t>Kryzysowy Telefon Zaufania</w:t>
      </w:r>
      <w:r w:rsidR="007613B5" w:rsidRPr="007613B5">
        <w:rPr>
          <w:rFonts w:cstheme="minorHAnsi"/>
          <w:sz w:val="24"/>
          <w:szCs w:val="24"/>
        </w:rPr>
        <w:t xml:space="preserve"> – tel</w:t>
      </w:r>
      <w:r w:rsidR="00CC7762">
        <w:rPr>
          <w:rFonts w:cstheme="minorHAnsi"/>
          <w:sz w:val="24"/>
          <w:szCs w:val="24"/>
        </w:rPr>
        <w:t xml:space="preserve">. </w:t>
      </w:r>
      <w:r w:rsidR="00CC7762" w:rsidRPr="005D2169">
        <w:rPr>
          <w:rFonts w:cstheme="minorHAnsi"/>
          <w:b/>
          <w:bCs/>
          <w:sz w:val="24"/>
          <w:szCs w:val="24"/>
        </w:rPr>
        <w:t>116 123</w:t>
      </w:r>
      <w:r w:rsidR="005D2169" w:rsidRPr="005D2169">
        <w:rPr>
          <w:color w:val="000000"/>
        </w:rPr>
        <w:t xml:space="preserve"> jeśli jesteś osobą dorosłą i przeżywasz trudności osobiste, nie potrafisz poradzić sobie ze swoim zmartwieniem</w:t>
      </w:r>
      <w:r w:rsidR="002A3016">
        <w:rPr>
          <w:color w:val="000000"/>
        </w:rPr>
        <w:t xml:space="preserve"> - m</w:t>
      </w:r>
      <w:r w:rsidR="005D2169" w:rsidRPr="005D2169">
        <w:rPr>
          <w:color w:val="000000"/>
        </w:rPr>
        <w:t xml:space="preserve">ożesz tam dzwonić od poniedziałku do piątku od godz. 14.00 do 22.00  (połączenie bezpłatne). </w:t>
      </w:r>
      <w:hyperlink r:id="rId23" w:history="1">
        <w:r w:rsidR="005D2169" w:rsidRPr="005D2169">
          <w:rPr>
            <w:color w:val="000000"/>
            <w:u w:val="single"/>
          </w:rPr>
          <w:t>http://116123.edu.pl/</w:t>
        </w:r>
      </w:hyperlink>
    </w:p>
    <w:p w14:paraId="52DF2946" w14:textId="77777777" w:rsidR="00676CFC" w:rsidRPr="005D2169" w:rsidRDefault="00676CFC" w:rsidP="005605A4">
      <w:pPr>
        <w:pStyle w:val="Bezodstpw"/>
        <w:jc w:val="both"/>
        <w:rPr>
          <w:rFonts w:cstheme="minorHAnsi"/>
          <w:sz w:val="24"/>
          <w:szCs w:val="24"/>
        </w:rPr>
      </w:pPr>
    </w:p>
    <w:p w14:paraId="6E5F5531" w14:textId="555F1910" w:rsidR="007613B5" w:rsidRDefault="006829D1" w:rsidP="005605A4">
      <w:pPr>
        <w:pStyle w:val="Bezodstpw"/>
        <w:jc w:val="both"/>
        <w:rPr>
          <w:rFonts w:cstheme="minorHAnsi"/>
          <w:sz w:val="24"/>
          <w:szCs w:val="24"/>
        </w:rPr>
      </w:pPr>
      <w:r>
        <w:rPr>
          <w:rFonts w:cstheme="minorHAnsi"/>
          <w:sz w:val="24"/>
          <w:szCs w:val="24"/>
        </w:rPr>
        <w:t>•</w:t>
      </w:r>
      <w:r w:rsidR="007613B5" w:rsidRPr="007613B5">
        <w:rPr>
          <w:rFonts w:cstheme="minorHAnsi"/>
          <w:sz w:val="24"/>
          <w:szCs w:val="24"/>
        </w:rPr>
        <w:t xml:space="preserve"> </w:t>
      </w:r>
      <w:r w:rsidR="007613B5" w:rsidRPr="005605A4">
        <w:rPr>
          <w:rFonts w:cstheme="minorHAnsi"/>
          <w:b/>
          <w:bCs/>
          <w:sz w:val="24"/>
          <w:szCs w:val="24"/>
        </w:rPr>
        <w:t>Telefon Zaufania Dla Dzieci i Młodzieży</w:t>
      </w:r>
      <w:r w:rsidR="007613B5" w:rsidRPr="007613B5">
        <w:rPr>
          <w:rFonts w:cstheme="minorHAnsi"/>
          <w:sz w:val="24"/>
          <w:szCs w:val="24"/>
        </w:rPr>
        <w:t xml:space="preserve"> – tel. </w:t>
      </w:r>
      <w:r w:rsidR="007613B5" w:rsidRPr="005605A4">
        <w:rPr>
          <w:rFonts w:cstheme="minorHAnsi"/>
          <w:b/>
          <w:bCs/>
          <w:sz w:val="24"/>
          <w:szCs w:val="24"/>
        </w:rPr>
        <w:t>116 111</w:t>
      </w:r>
      <w:r w:rsidR="007613B5" w:rsidRPr="007613B5">
        <w:rPr>
          <w:rFonts w:cstheme="minorHAnsi"/>
          <w:sz w:val="24"/>
          <w:szCs w:val="24"/>
        </w:rPr>
        <w:t xml:space="preserve"> </w:t>
      </w:r>
      <w:r w:rsidR="00676CFC">
        <w:rPr>
          <w:rFonts w:cstheme="minorHAnsi"/>
          <w:sz w:val="24"/>
          <w:szCs w:val="24"/>
        </w:rPr>
        <w:t>–</w:t>
      </w:r>
      <w:r w:rsidR="005605A4">
        <w:rPr>
          <w:rFonts w:cstheme="minorHAnsi"/>
          <w:sz w:val="24"/>
          <w:szCs w:val="24"/>
        </w:rPr>
        <w:t xml:space="preserve"> </w:t>
      </w:r>
      <w:r w:rsidR="00676CFC">
        <w:rPr>
          <w:rFonts w:cstheme="minorHAnsi"/>
          <w:sz w:val="24"/>
          <w:szCs w:val="24"/>
        </w:rPr>
        <w:t xml:space="preserve">bezpłatna pomoc dla dzieci, które doświadczyły różnych form przemocy. Telefon jest anonimowy, bezpłatny, całodobowy </w:t>
      </w:r>
      <w:r w:rsidR="00676CFC">
        <w:rPr>
          <w:rFonts w:cstheme="minorHAnsi"/>
          <w:sz w:val="24"/>
          <w:szCs w:val="24"/>
        </w:rPr>
        <w:br/>
        <w:t xml:space="preserve">i dyskretny. Pomoc świadczona jest przez profesjonalnie przygotowanych psychologów </w:t>
      </w:r>
      <w:r w:rsidR="00676CFC">
        <w:rPr>
          <w:rFonts w:cstheme="minorHAnsi"/>
          <w:sz w:val="24"/>
          <w:szCs w:val="24"/>
        </w:rPr>
        <w:br/>
        <w:t>i pedagogów.</w:t>
      </w:r>
    </w:p>
    <w:p w14:paraId="5E0AADEE" w14:textId="77777777" w:rsidR="00676CFC" w:rsidRPr="007613B5" w:rsidRDefault="00676CFC" w:rsidP="005605A4">
      <w:pPr>
        <w:pStyle w:val="Bezodstpw"/>
        <w:jc w:val="both"/>
        <w:rPr>
          <w:rFonts w:cstheme="minorHAnsi"/>
          <w:sz w:val="24"/>
          <w:szCs w:val="24"/>
        </w:rPr>
      </w:pPr>
    </w:p>
    <w:p w14:paraId="283957A2" w14:textId="2F1A2646" w:rsidR="007613B5" w:rsidRDefault="006829D1" w:rsidP="005605A4">
      <w:pPr>
        <w:pStyle w:val="Bezodstpw"/>
        <w:jc w:val="both"/>
        <w:rPr>
          <w:rFonts w:cstheme="minorHAnsi"/>
          <w:sz w:val="24"/>
          <w:szCs w:val="24"/>
        </w:rPr>
      </w:pPr>
      <w:r>
        <w:rPr>
          <w:rFonts w:cstheme="minorHAnsi"/>
          <w:sz w:val="24"/>
          <w:szCs w:val="24"/>
        </w:rPr>
        <w:t>•</w:t>
      </w:r>
      <w:r w:rsidR="007613B5" w:rsidRPr="007613B5">
        <w:rPr>
          <w:rFonts w:cstheme="minorHAnsi"/>
          <w:sz w:val="24"/>
          <w:szCs w:val="24"/>
        </w:rPr>
        <w:t xml:space="preserve"> </w:t>
      </w:r>
      <w:r w:rsidR="007613B5" w:rsidRPr="005605A4">
        <w:rPr>
          <w:rFonts w:cstheme="minorHAnsi"/>
          <w:b/>
          <w:bCs/>
          <w:sz w:val="24"/>
          <w:szCs w:val="24"/>
        </w:rPr>
        <w:t>Telefon Zaufania dla rodziców i nauczycieli w sprawie bezpieczeństwa dzieci</w:t>
      </w:r>
      <w:r w:rsidR="007613B5" w:rsidRPr="007613B5">
        <w:rPr>
          <w:rFonts w:cstheme="minorHAnsi"/>
          <w:sz w:val="24"/>
          <w:szCs w:val="24"/>
        </w:rPr>
        <w:t xml:space="preserve"> – </w:t>
      </w:r>
      <w:r w:rsidR="00070BF4">
        <w:rPr>
          <w:rFonts w:cstheme="minorHAnsi"/>
          <w:sz w:val="24"/>
          <w:szCs w:val="24"/>
        </w:rPr>
        <w:br/>
      </w:r>
      <w:r w:rsidR="007613B5" w:rsidRPr="007613B5">
        <w:rPr>
          <w:rFonts w:cstheme="minorHAnsi"/>
          <w:sz w:val="24"/>
          <w:szCs w:val="24"/>
        </w:rPr>
        <w:t>tel.</w:t>
      </w:r>
      <w:r w:rsidR="00070BF4">
        <w:rPr>
          <w:rFonts w:cstheme="minorHAnsi"/>
          <w:sz w:val="24"/>
          <w:szCs w:val="24"/>
        </w:rPr>
        <w:t xml:space="preserve"> </w:t>
      </w:r>
      <w:r w:rsidR="007613B5" w:rsidRPr="005605A4">
        <w:rPr>
          <w:rFonts w:cstheme="minorHAnsi"/>
          <w:b/>
          <w:bCs/>
          <w:sz w:val="24"/>
          <w:szCs w:val="24"/>
        </w:rPr>
        <w:t>800 100 100</w:t>
      </w:r>
      <w:r w:rsidR="007613B5" w:rsidRPr="007613B5">
        <w:rPr>
          <w:rFonts w:cstheme="minorHAnsi"/>
          <w:sz w:val="24"/>
          <w:szCs w:val="24"/>
        </w:rPr>
        <w:t xml:space="preserve"> - bezpłatna i anonimowa pomoc telefoniczna i online dla rodziców</w:t>
      </w:r>
      <w:r w:rsidR="005605A4">
        <w:rPr>
          <w:rFonts w:cstheme="minorHAnsi"/>
          <w:sz w:val="24"/>
          <w:szCs w:val="24"/>
        </w:rPr>
        <w:t xml:space="preserve"> </w:t>
      </w:r>
      <w:r w:rsidR="00070BF4">
        <w:rPr>
          <w:rFonts w:cstheme="minorHAnsi"/>
          <w:sz w:val="24"/>
          <w:szCs w:val="24"/>
        </w:rPr>
        <w:br/>
      </w:r>
      <w:r w:rsidR="007613B5" w:rsidRPr="007613B5">
        <w:rPr>
          <w:rFonts w:cstheme="minorHAnsi"/>
          <w:sz w:val="24"/>
          <w:szCs w:val="24"/>
        </w:rPr>
        <w:t>i nauczycieli, którzy potrzebują wsparcia i informacji w zakresie w zakresie</w:t>
      </w:r>
      <w:r w:rsidR="005605A4">
        <w:rPr>
          <w:rFonts w:cstheme="minorHAnsi"/>
          <w:sz w:val="24"/>
          <w:szCs w:val="24"/>
        </w:rPr>
        <w:t xml:space="preserve"> </w:t>
      </w:r>
      <w:r w:rsidR="007613B5" w:rsidRPr="007613B5">
        <w:rPr>
          <w:rFonts w:cstheme="minorHAnsi"/>
          <w:sz w:val="24"/>
          <w:szCs w:val="24"/>
        </w:rPr>
        <w:t xml:space="preserve">przeciwdziałania </w:t>
      </w:r>
      <w:r w:rsidR="00070BF4">
        <w:rPr>
          <w:rFonts w:cstheme="minorHAnsi"/>
          <w:sz w:val="24"/>
          <w:szCs w:val="24"/>
        </w:rPr>
        <w:br/>
      </w:r>
      <w:r w:rsidR="007613B5" w:rsidRPr="007613B5">
        <w:rPr>
          <w:rFonts w:cstheme="minorHAnsi"/>
          <w:sz w:val="24"/>
          <w:szCs w:val="24"/>
        </w:rPr>
        <w:t>i pomocy psychologicznej dzieciom przeżywającym kłopoty</w:t>
      </w:r>
      <w:r w:rsidR="005605A4">
        <w:rPr>
          <w:rFonts w:cstheme="minorHAnsi"/>
          <w:sz w:val="24"/>
          <w:szCs w:val="24"/>
        </w:rPr>
        <w:t xml:space="preserve"> </w:t>
      </w:r>
      <w:r w:rsidR="007613B5" w:rsidRPr="007613B5">
        <w:rPr>
          <w:rFonts w:cstheme="minorHAnsi"/>
          <w:sz w:val="24"/>
          <w:szCs w:val="24"/>
        </w:rPr>
        <w:t xml:space="preserve">i trudności takie jak: agresja </w:t>
      </w:r>
      <w:r w:rsidR="00070BF4">
        <w:rPr>
          <w:rFonts w:cstheme="minorHAnsi"/>
          <w:sz w:val="24"/>
          <w:szCs w:val="24"/>
        </w:rPr>
        <w:br/>
      </w:r>
      <w:r w:rsidR="007613B5" w:rsidRPr="007613B5">
        <w:rPr>
          <w:rFonts w:cstheme="minorHAnsi"/>
          <w:sz w:val="24"/>
          <w:szCs w:val="24"/>
        </w:rPr>
        <w:t>i przemoc w szkole, cyberprzemoc i zagrożenia związane</w:t>
      </w:r>
      <w:r w:rsidR="005605A4">
        <w:rPr>
          <w:rFonts w:cstheme="minorHAnsi"/>
          <w:sz w:val="24"/>
          <w:szCs w:val="24"/>
        </w:rPr>
        <w:t xml:space="preserve"> </w:t>
      </w:r>
      <w:r w:rsidR="007613B5" w:rsidRPr="007613B5">
        <w:rPr>
          <w:rFonts w:cstheme="minorHAnsi"/>
          <w:sz w:val="24"/>
          <w:szCs w:val="24"/>
        </w:rPr>
        <w:t>z nowymi technologiami, wykorzystanie seksualne, kontakt z substancjami</w:t>
      </w:r>
      <w:r w:rsidR="005605A4">
        <w:rPr>
          <w:rFonts w:cstheme="minorHAnsi"/>
          <w:sz w:val="24"/>
          <w:szCs w:val="24"/>
        </w:rPr>
        <w:t xml:space="preserve"> </w:t>
      </w:r>
      <w:r w:rsidR="007613B5" w:rsidRPr="007613B5">
        <w:rPr>
          <w:rFonts w:cstheme="minorHAnsi"/>
          <w:sz w:val="24"/>
          <w:szCs w:val="24"/>
        </w:rPr>
        <w:t>psychoaktywnymi, depresja i obniżony nastrój, myśli samobójcze, zaburzenia</w:t>
      </w:r>
      <w:r w:rsidR="005605A4">
        <w:rPr>
          <w:rFonts w:cstheme="minorHAnsi"/>
          <w:sz w:val="24"/>
          <w:szCs w:val="24"/>
        </w:rPr>
        <w:t xml:space="preserve"> </w:t>
      </w:r>
      <w:r w:rsidR="007613B5" w:rsidRPr="007613B5">
        <w:rPr>
          <w:rFonts w:cstheme="minorHAnsi"/>
          <w:sz w:val="24"/>
          <w:szCs w:val="24"/>
        </w:rPr>
        <w:t>odżywiania. Ponadto terapeuci i prawnicy Fundacji Dajemy Dzieciom Siłę udzielają</w:t>
      </w:r>
      <w:r w:rsidR="005605A4">
        <w:rPr>
          <w:rFonts w:cstheme="minorHAnsi"/>
          <w:sz w:val="24"/>
          <w:szCs w:val="24"/>
        </w:rPr>
        <w:t xml:space="preserve"> </w:t>
      </w:r>
      <w:r w:rsidR="007613B5" w:rsidRPr="007613B5">
        <w:rPr>
          <w:rFonts w:cstheme="minorHAnsi"/>
          <w:sz w:val="24"/>
          <w:szCs w:val="24"/>
        </w:rPr>
        <w:t xml:space="preserve">konsultacji w zakresie podejmowania interwencji </w:t>
      </w:r>
      <w:r w:rsidR="00070BF4">
        <w:rPr>
          <w:rFonts w:cstheme="minorHAnsi"/>
          <w:sz w:val="24"/>
          <w:szCs w:val="24"/>
        </w:rPr>
        <w:br/>
      </w:r>
      <w:r w:rsidR="007613B5" w:rsidRPr="007613B5">
        <w:rPr>
          <w:rFonts w:cstheme="minorHAnsi"/>
          <w:sz w:val="24"/>
          <w:szCs w:val="24"/>
        </w:rPr>
        <w:t>w przypadku podejrzenia przestępstw</w:t>
      </w:r>
      <w:r w:rsidR="005605A4">
        <w:rPr>
          <w:rFonts w:cstheme="minorHAnsi"/>
          <w:sz w:val="24"/>
          <w:szCs w:val="24"/>
        </w:rPr>
        <w:t xml:space="preserve"> </w:t>
      </w:r>
      <w:r w:rsidR="007613B5" w:rsidRPr="007613B5">
        <w:rPr>
          <w:rFonts w:cstheme="minorHAnsi"/>
          <w:sz w:val="24"/>
          <w:szCs w:val="24"/>
        </w:rPr>
        <w:t>wobec dzieci, w szczególności wykorzystywania seksualnego, oraz pomocy</w:t>
      </w:r>
      <w:r w:rsidR="005605A4">
        <w:rPr>
          <w:rFonts w:cstheme="minorHAnsi"/>
          <w:sz w:val="24"/>
          <w:szCs w:val="24"/>
        </w:rPr>
        <w:t xml:space="preserve"> </w:t>
      </w:r>
      <w:r w:rsidR="007613B5" w:rsidRPr="007613B5">
        <w:rPr>
          <w:rFonts w:cstheme="minorHAnsi"/>
          <w:sz w:val="24"/>
          <w:szCs w:val="24"/>
        </w:rPr>
        <w:t xml:space="preserve">psychologicznej dla dzieci doświadczonych przemocą </w:t>
      </w:r>
      <w:r w:rsidR="00070BF4">
        <w:rPr>
          <w:rFonts w:cstheme="minorHAnsi"/>
          <w:sz w:val="24"/>
          <w:szCs w:val="24"/>
        </w:rPr>
        <w:br/>
      </w:r>
      <w:r w:rsidR="007613B5" w:rsidRPr="007613B5">
        <w:rPr>
          <w:rFonts w:cstheme="minorHAnsi"/>
          <w:sz w:val="24"/>
          <w:szCs w:val="24"/>
        </w:rPr>
        <w:t>wykorzystywaniem</w:t>
      </w:r>
      <w:r w:rsidR="005605A4">
        <w:rPr>
          <w:rFonts w:cstheme="minorHAnsi"/>
          <w:sz w:val="24"/>
          <w:szCs w:val="24"/>
        </w:rPr>
        <w:t xml:space="preserve"> </w:t>
      </w:r>
      <w:r w:rsidR="007613B5" w:rsidRPr="007613B5">
        <w:rPr>
          <w:rFonts w:cstheme="minorHAnsi"/>
          <w:sz w:val="24"/>
          <w:szCs w:val="24"/>
        </w:rPr>
        <w:t>seksualnym i uczestniczących w charakterze świadków i pokrzywdzonych</w:t>
      </w:r>
      <w:r w:rsidR="005605A4">
        <w:rPr>
          <w:rFonts w:cstheme="minorHAnsi"/>
          <w:sz w:val="24"/>
          <w:szCs w:val="24"/>
        </w:rPr>
        <w:t xml:space="preserve"> </w:t>
      </w:r>
      <w:r w:rsidR="007613B5" w:rsidRPr="007613B5">
        <w:rPr>
          <w:rFonts w:cstheme="minorHAnsi"/>
          <w:sz w:val="24"/>
          <w:szCs w:val="24"/>
        </w:rPr>
        <w:t>w procedurach prawnych.</w:t>
      </w:r>
    </w:p>
    <w:p w14:paraId="6054F176" w14:textId="77777777" w:rsidR="005605A4" w:rsidRPr="007613B5" w:rsidRDefault="005605A4" w:rsidP="005605A4">
      <w:pPr>
        <w:pStyle w:val="Bezodstpw"/>
        <w:jc w:val="both"/>
        <w:rPr>
          <w:rFonts w:cstheme="minorHAnsi"/>
          <w:sz w:val="24"/>
          <w:szCs w:val="24"/>
        </w:rPr>
      </w:pPr>
    </w:p>
    <w:p w14:paraId="61B37630" w14:textId="4026D723" w:rsidR="007613B5" w:rsidRPr="00CC7762" w:rsidRDefault="006829D1" w:rsidP="005605A4">
      <w:pPr>
        <w:pStyle w:val="Bezodstpw"/>
        <w:jc w:val="both"/>
        <w:rPr>
          <w:rFonts w:cstheme="minorHAnsi"/>
          <w:sz w:val="24"/>
          <w:szCs w:val="24"/>
        </w:rPr>
      </w:pPr>
      <w:r>
        <w:rPr>
          <w:rFonts w:cstheme="minorHAnsi"/>
          <w:sz w:val="24"/>
          <w:szCs w:val="24"/>
        </w:rPr>
        <w:t>•</w:t>
      </w:r>
      <w:r w:rsidR="007613B5" w:rsidRPr="00676CFC">
        <w:rPr>
          <w:rFonts w:cstheme="minorHAnsi"/>
          <w:b/>
          <w:bCs/>
          <w:sz w:val="24"/>
          <w:szCs w:val="24"/>
        </w:rPr>
        <w:t xml:space="preserve"> </w:t>
      </w:r>
      <w:r w:rsidR="00676CFC" w:rsidRPr="00676CFC">
        <w:rPr>
          <w:rFonts w:cstheme="minorHAnsi"/>
          <w:b/>
          <w:bCs/>
          <w:sz w:val="24"/>
          <w:szCs w:val="24"/>
        </w:rPr>
        <w:t xml:space="preserve">Dziecięcy </w:t>
      </w:r>
      <w:r w:rsidR="007613B5" w:rsidRPr="00676CFC">
        <w:rPr>
          <w:rFonts w:cstheme="minorHAnsi"/>
          <w:b/>
          <w:bCs/>
          <w:sz w:val="24"/>
          <w:szCs w:val="24"/>
        </w:rPr>
        <w:t>Telefon Zaufania Rzecznika Praw Dziecka</w:t>
      </w:r>
      <w:r w:rsidR="007613B5" w:rsidRPr="007613B5">
        <w:rPr>
          <w:rFonts w:cstheme="minorHAnsi"/>
          <w:sz w:val="24"/>
          <w:szCs w:val="24"/>
        </w:rPr>
        <w:t xml:space="preserve"> –</w:t>
      </w:r>
      <w:r w:rsidR="00555F0F">
        <w:rPr>
          <w:rFonts w:cstheme="minorHAnsi"/>
          <w:sz w:val="24"/>
          <w:szCs w:val="24"/>
        </w:rPr>
        <w:t xml:space="preserve"> Potrzebujesz pomocy? Nie jesteś sam! Zadzwoń pod</w:t>
      </w:r>
      <w:r w:rsidR="00CC7762">
        <w:rPr>
          <w:rFonts w:cstheme="minorHAnsi"/>
          <w:sz w:val="24"/>
          <w:szCs w:val="24"/>
        </w:rPr>
        <w:t xml:space="preserve"> bezpłatny</w:t>
      </w:r>
      <w:r w:rsidR="00555F0F">
        <w:rPr>
          <w:rFonts w:cstheme="minorHAnsi"/>
          <w:sz w:val="24"/>
          <w:szCs w:val="24"/>
        </w:rPr>
        <w:t xml:space="preserve"> numer</w:t>
      </w:r>
      <w:r w:rsidR="007613B5" w:rsidRPr="007613B5">
        <w:rPr>
          <w:rFonts w:cstheme="minorHAnsi"/>
          <w:sz w:val="24"/>
          <w:szCs w:val="24"/>
        </w:rPr>
        <w:t xml:space="preserve"> </w:t>
      </w:r>
      <w:r w:rsidR="007613B5" w:rsidRPr="00676CFC">
        <w:rPr>
          <w:rFonts w:cstheme="minorHAnsi"/>
          <w:b/>
          <w:bCs/>
          <w:sz w:val="24"/>
          <w:szCs w:val="24"/>
        </w:rPr>
        <w:t>800 112</w:t>
      </w:r>
      <w:r w:rsidR="00CC7762">
        <w:rPr>
          <w:rFonts w:cstheme="minorHAnsi"/>
          <w:b/>
          <w:bCs/>
          <w:sz w:val="24"/>
          <w:szCs w:val="24"/>
        </w:rPr>
        <w:t> </w:t>
      </w:r>
      <w:r w:rsidR="007613B5" w:rsidRPr="00676CFC">
        <w:rPr>
          <w:rFonts w:cstheme="minorHAnsi"/>
          <w:b/>
          <w:bCs/>
          <w:sz w:val="24"/>
          <w:szCs w:val="24"/>
        </w:rPr>
        <w:t>112</w:t>
      </w:r>
      <w:r w:rsidR="00CC7762">
        <w:rPr>
          <w:rFonts w:cstheme="minorHAnsi"/>
          <w:b/>
          <w:bCs/>
          <w:sz w:val="24"/>
          <w:szCs w:val="24"/>
        </w:rPr>
        <w:t xml:space="preserve"> </w:t>
      </w:r>
      <w:r w:rsidR="00CC7762">
        <w:rPr>
          <w:rFonts w:cstheme="minorHAnsi"/>
          <w:sz w:val="24"/>
          <w:szCs w:val="24"/>
        </w:rPr>
        <w:t xml:space="preserve">czynny przez całą dobę, siedem dni </w:t>
      </w:r>
      <w:r w:rsidR="00CC7762">
        <w:rPr>
          <w:rFonts w:cstheme="minorHAnsi"/>
          <w:sz w:val="24"/>
          <w:szCs w:val="24"/>
        </w:rPr>
        <w:br/>
        <w:t>w tygodniu.</w:t>
      </w:r>
    </w:p>
    <w:p w14:paraId="11CFDDF3" w14:textId="3EC4C109" w:rsidR="00555F0F" w:rsidRDefault="00555F0F" w:rsidP="00555F0F">
      <w:pPr>
        <w:pStyle w:val="Bezodstpw"/>
        <w:rPr>
          <w:sz w:val="24"/>
          <w:szCs w:val="24"/>
        </w:rPr>
      </w:pPr>
      <w:r w:rsidRPr="00555F0F">
        <w:rPr>
          <w:sz w:val="24"/>
          <w:szCs w:val="24"/>
        </w:rPr>
        <w:t>Rzecznik Praw Dziecka</w:t>
      </w:r>
      <w:r w:rsidRPr="00555F0F">
        <w:rPr>
          <w:sz w:val="24"/>
          <w:szCs w:val="24"/>
        </w:rPr>
        <w:br/>
        <w:t>ul. Chocimska 6, 00-791 Warszawa</w:t>
      </w:r>
      <w:r w:rsidRPr="00555F0F">
        <w:rPr>
          <w:sz w:val="24"/>
          <w:szCs w:val="24"/>
        </w:rPr>
        <w:br/>
        <w:t>telefon: 22 583 66 00</w:t>
      </w:r>
      <w:r w:rsidRPr="00555F0F">
        <w:rPr>
          <w:sz w:val="24"/>
          <w:szCs w:val="24"/>
        </w:rPr>
        <w:br/>
        <w:t>fax: 22 583 66 96</w:t>
      </w:r>
      <w:r w:rsidRPr="00555F0F">
        <w:rPr>
          <w:sz w:val="24"/>
          <w:szCs w:val="24"/>
        </w:rPr>
        <w:br/>
        <w:t xml:space="preserve">e-mail: </w:t>
      </w:r>
      <w:hyperlink r:id="rId24" w:history="1">
        <w:r w:rsidR="00CC7762" w:rsidRPr="00D226CA">
          <w:rPr>
            <w:rStyle w:val="Hipercze"/>
            <w:sz w:val="24"/>
            <w:szCs w:val="24"/>
          </w:rPr>
          <w:t>rpd@brpd.gov.pl</w:t>
        </w:r>
      </w:hyperlink>
    </w:p>
    <w:p w14:paraId="1C9F7182" w14:textId="3A4959E0" w:rsidR="007613B5" w:rsidRDefault="007613B5" w:rsidP="005605A4">
      <w:pPr>
        <w:pStyle w:val="Bezodstpw"/>
        <w:jc w:val="both"/>
        <w:rPr>
          <w:rFonts w:cstheme="minorHAnsi"/>
          <w:sz w:val="24"/>
          <w:szCs w:val="24"/>
        </w:rPr>
      </w:pPr>
    </w:p>
    <w:p w14:paraId="21BE85A1" w14:textId="77777777" w:rsidR="00676CFC" w:rsidRPr="007613B5" w:rsidRDefault="00676CFC" w:rsidP="005605A4">
      <w:pPr>
        <w:pStyle w:val="Bezodstpw"/>
        <w:jc w:val="both"/>
        <w:rPr>
          <w:rFonts w:cstheme="minorHAnsi"/>
          <w:sz w:val="24"/>
          <w:szCs w:val="24"/>
        </w:rPr>
      </w:pPr>
    </w:p>
    <w:p w14:paraId="1FED760A" w14:textId="43FDE917" w:rsidR="007613B5" w:rsidRDefault="006829D1" w:rsidP="005605A4">
      <w:pPr>
        <w:pStyle w:val="Bezodstpw"/>
        <w:jc w:val="both"/>
        <w:rPr>
          <w:rFonts w:cstheme="minorHAnsi"/>
          <w:sz w:val="24"/>
          <w:szCs w:val="24"/>
        </w:rPr>
      </w:pPr>
      <w:r>
        <w:rPr>
          <w:rFonts w:cstheme="minorHAnsi"/>
          <w:sz w:val="24"/>
          <w:szCs w:val="24"/>
        </w:rPr>
        <w:t>•</w:t>
      </w:r>
      <w:r w:rsidR="007613B5" w:rsidRPr="007613B5">
        <w:rPr>
          <w:rFonts w:cstheme="minorHAnsi"/>
          <w:sz w:val="24"/>
          <w:szCs w:val="24"/>
        </w:rPr>
        <w:t xml:space="preserve"> </w:t>
      </w:r>
      <w:r w:rsidR="007613B5" w:rsidRPr="00CC7762">
        <w:rPr>
          <w:rFonts w:cstheme="minorHAnsi"/>
          <w:b/>
          <w:bCs/>
          <w:sz w:val="24"/>
          <w:szCs w:val="24"/>
        </w:rPr>
        <w:t>Policyjny Telefon Zaufania ds. Przeciwdziałania Przemocy w Rodzinie</w:t>
      </w:r>
      <w:r w:rsidR="007613B5" w:rsidRPr="007613B5">
        <w:rPr>
          <w:rFonts w:cstheme="minorHAnsi"/>
          <w:sz w:val="24"/>
          <w:szCs w:val="24"/>
        </w:rPr>
        <w:t xml:space="preserve"> – tel. </w:t>
      </w:r>
      <w:r w:rsidR="007613B5" w:rsidRPr="00070BF4">
        <w:rPr>
          <w:rFonts w:cstheme="minorHAnsi"/>
          <w:b/>
          <w:bCs/>
          <w:sz w:val="24"/>
          <w:szCs w:val="24"/>
        </w:rPr>
        <w:t>800</w:t>
      </w:r>
      <w:r w:rsidR="00070BF4" w:rsidRPr="00070BF4">
        <w:rPr>
          <w:rFonts w:cstheme="minorHAnsi"/>
          <w:b/>
          <w:bCs/>
          <w:sz w:val="24"/>
          <w:szCs w:val="24"/>
        </w:rPr>
        <w:t xml:space="preserve"> </w:t>
      </w:r>
      <w:r w:rsidR="007613B5" w:rsidRPr="00070BF4">
        <w:rPr>
          <w:rFonts w:cstheme="minorHAnsi"/>
          <w:b/>
          <w:bCs/>
          <w:sz w:val="24"/>
          <w:szCs w:val="24"/>
        </w:rPr>
        <w:t>120 226</w:t>
      </w:r>
      <w:r w:rsidR="007613B5" w:rsidRPr="007613B5">
        <w:rPr>
          <w:rFonts w:cstheme="minorHAnsi"/>
          <w:sz w:val="24"/>
          <w:szCs w:val="24"/>
        </w:rPr>
        <w:t xml:space="preserve"> - pod tym numerem telefonu można uzyskać wsparcie</w:t>
      </w:r>
      <w:r w:rsidR="00522FE5">
        <w:rPr>
          <w:rFonts w:cstheme="minorHAnsi"/>
          <w:sz w:val="24"/>
          <w:szCs w:val="24"/>
        </w:rPr>
        <w:t xml:space="preserve"> </w:t>
      </w:r>
      <w:r w:rsidR="007613B5" w:rsidRPr="007613B5">
        <w:rPr>
          <w:rFonts w:cstheme="minorHAnsi"/>
          <w:sz w:val="24"/>
          <w:szCs w:val="24"/>
        </w:rPr>
        <w:t xml:space="preserve">w sytuacji przemocy </w:t>
      </w:r>
      <w:r w:rsidR="00070BF4">
        <w:rPr>
          <w:rFonts w:cstheme="minorHAnsi"/>
          <w:sz w:val="24"/>
          <w:szCs w:val="24"/>
        </w:rPr>
        <w:t>domowej</w:t>
      </w:r>
      <w:r w:rsidR="007613B5" w:rsidRPr="007613B5">
        <w:rPr>
          <w:rFonts w:cstheme="minorHAnsi"/>
          <w:sz w:val="24"/>
          <w:szCs w:val="24"/>
        </w:rPr>
        <w:t>. Specjaliści obsługujący linię udzielają informacji na</w:t>
      </w:r>
      <w:r w:rsidR="00522FE5">
        <w:rPr>
          <w:rFonts w:cstheme="minorHAnsi"/>
          <w:sz w:val="24"/>
          <w:szCs w:val="24"/>
        </w:rPr>
        <w:t xml:space="preserve"> </w:t>
      </w:r>
      <w:r w:rsidR="007613B5" w:rsidRPr="007613B5">
        <w:rPr>
          <w:rFonts w:cstheme="minorHAnsi"/>
          <w:sz w:val="24"/>
          <w:szCs w:val="24"/>
        </w:rPr>
        <w:t>temat procedury "Niebieskiej</w:t>
      </w:r>
      <w:r w:rsidR="00522FE5">
        <w:rPr>
          <w:rFonts w:cstheme="minorHAnsi"/>
          <w:sz w:val="24"/>
          <w:szCs w:val="24"/>
        </w:rPr>
        <w:t xml:space="preserve"> </w:t>
      </w:r>
      <w:r w:rsidR="007613B5" w:rsidRPr="007613B5">
        <w:rPr>
          <w:rFonts w:cstheme="minorHAnsi"/>
          <w:sz w:val="24"/>
          <w:szCs w:val="24"/>
        </w:rPr>
        <w:t xml:space="preserve">Karty", </w:t>
      </w:r>
      <w:r w:rsidR="005D2169">
        <w:rPr>
          <w:rFonts w:cstheme="minorHAnsi"/>
          <w:sz w:val="24"/>
          <w:szCs w:val="24"/>
        </w:rPr>
        <w:br/>
      </w:r>
      <w:r w:rsidR="007613B5" w:rsidRPr="007613B5">
        <w:rPr>
          <w:rFonts w:cstheme="minorHAnsi"/>
          <w:sz w:val="24"/>
          <w:szCs w:val="24"/>
        </w:rPr>
        <w:t>np. jakie inne podmioty poza policją, mogą ją</w:t>
      </w:r>
      <w:r w:rsidR="00522FE5">
        <w:rPr>
          <w:rFonts w:cstheme="minorHAnsi"/>
          <w:sz w:val="24"/>
          <w:szCs w:val="24"/>
        </w:rPr>
        <w:t xml:space="preserve"> </w:t>
      </w:r>
      <w:r w:rsidR="007613B5" w:rsidRPr="007613B5">
        <w:rPr>
          <w:rFonts w:cstheme="minorHAnsi"/>
          <w:sz w:val="24"/>
          <w:szCs w:val="24"/>
        </w:rPr>
        <w:t xml:space="preserve">założyć. Telefon jest czynny od poniedziałku </w:t>
      </w:r>
      <w:r w:rsidR="002F4B55">
        <w:rPr>
          <w:rFonts w:cstheme="minorHAnsi"/>
          <w:sz w:val="24"/>
          <w:szCs w:val="24"/>
        </w:rPr>
        <w:br/>
      </w:r>
      <w:r w:rsidR="007613B5" w:rsidRPr="007613B5">
        <w:rPr>
          <w:rFonts w:cstheme="minorHAnsi"/>
          <w:sz w:val="24"/>
          <w:szCs w:val="24"/>
        </w:rPr>
        <w:t>do piątku w godzinach 9.30 - 15.30</w:t>
      </w:r>
      <w:r w:rsidR="00522FE5">
        <w:rPr>
          <w:rFonts w:cstheme="minorHAnsi"/>
          <w:sz w:val="24"/>
          <w:szCs w:val="24"/>
        </w:rPr>
        <w:t xml:space="preserve"> </w:t>
      </w:r>
      <w:r w:rsidR="007613B5" w:rsidRPr="007613B5">
        <w:rPr>
          <w:rFonts w:cstheme="minorHAnsi"/>
          <w:sz w:val="24"/>
          <w:szCs w:val="24"/>
        </w:rPr>
        <w:t>(połączenie bezpłatne).</w:t>
      </w:r>
    </w:p>
    <w:p w14:paraId="47BE96C8" w14:textId="57250AA3" w:rsidR="00945D2B" w:rsidRDefault="00945D2B" w:rsidP="00522FE5">
      <w:pPr>
        <w:pStyle w:val="Bezodstpw"/>
        <w:jc w:val="both"/>
        <w:rPr>
          <w:rFonts w:cstheme="minorHAnsi"/>
          <w:sz w:val="24"/>
          <w:szCs w:val="24"/>
        </w:rPr>
      </w:pPr>
    </w:p>
    <w:p w14:paraId="45DA853A" w14:textId="77777777" w:rsidR="00945D2B" w:rsidRDefault="00945D2B" w:rsidP="005605A4">
      <w:pPr>
        <w:pStyle w:val="Bezodstpw"/>
        <w:spacing w:line="276" w:lineRule="auto"/>
        <w:jc w:val="both"/>
        <w:rPr>
          <w:rFonts w:cstheme="minorHAnsi"/>
          <w:sz w:val="24"/>
          <w:szCs w:val="24"/>
        </w:rPr>
      </w:pPr>
    </w:p>
    <w:p w14:paraId="0A0CC163" w14:textId="77777777" w:rsidR="0003162F" w:rsidRDefault="0003162F" w:rsidP="00074B9F">
      <w:pPr>
        <w:spacing w:after="0"/>
        <w:jc w:val="both"/>
        <w:rPr>
          <w:rFonts w:eastAsia="Times New Roman" w:cstheme="minorHAnsi"/>
          <w:sz w:val="24"/>
          <w:szCs w:val="24"/>
          <w:lang w:eastAsia="pl-PL"/>
        </w:rPr>
      </w:pPr>
    </w:p>
    <w:p w14:paraId="2909DDE3" w14:textId="77777777" w:rsidR="004636A0" w:rsidRDefault="004636A0" w:rsidP="00074B9F">
      <w:pPr>
        <w:spacing w:after="0"/>
        <w:jc w:val="both"/>
        <w:rPr>
          <w:rFonts w:eastAsia="Times New Roman" w:cstheme="minorHAnsi"/>
          <w:sz w:val="24"/>
          <w:szCs w:val="24"/>
          <w:lang w:eastAsia="pl-PL"/>
        </w:rPr>
      </w:pPr>
    </w:p>
    <w:p w14:paraId="2F94F448" w14:textId="0F03ACDB" w:rsidR="00BB09A3" w:rsidRPr="002A3016" w:rsidRDefault="00DE136A" w:rsidP="00DE136A">
      <w:pPr>
        <w:spacing w:after="0"/>
        <w:jc w:val="center"/>
        <w:rPr>
          <w:rFonts w:eastAsia="Times New Roman" w:cstheme="minorHAnsi"/>
          <w:b/>
          <w:bCs/>
          <w:sz w:val="24"/>
          <w:szCs w:val="24"/>
          <w:u w:val="single"/>
          <w:lang w:eastAsia="pl-PL"/>
        </w:rPr>
      </w:pPr>
      <w:r w:rsidRPr="002A3016">
        <w:rPr>
          <w:rFonts w:eastAsia="Times New Roman" w:cstheme="minorHAnsi"/>
          <w:b/>
          <w:bCs/>
          <w:sz w:val="24"/>
          <w:szCs w:val="24"/>
          <w:u w:val="single"/>
          <w:lang w:eastAsia="pl-PL"/>
        </w:rPr>
        <w:lastRenderedPageBreak/>
        <w:t>POMOC DLA OSÓB POKRZYWDZONYCH PRZESTĘPSTWEM</w:t>
      </w:r>
    </w:p>
    <w:p w14:paraId="54215E2C" w14:textId="77777777" w:rsidR="00BB09A3" w:rsidRPr="002A3016" w:rsidRDefault="00BB09A3" w:rsidP="00074B9F">
      <w:pPr>
        <w:spacing w:after="0"/>
        <w:jc w:val="both"/>
        <w:rPr>
          <w:rFonts w:eastAsia="Times New Roman" w:cstheme="minorHAnsi"/>
          <w:sz w:val="24"/>
          <w:szCs w:val="24"/>
          <w:u w:val="single"/>
          <w:lang w:eastAsia="pl-PL"/>
        </w:rPr>
      </w:pPr>
    </w:p>
    <w:tbl>
      <w:tblPr>
        <w:tblStyle w:val="Tabela-Siatka"/>
        <w:tblW w:w="0" w:type="auto"/>
        <w:tblLook w:val="04A0" w:firstRow="1" w:lastRow="0" w:firstColumn="1" w:lastColumn="0" w:noHBand="0" w:noVBand="1"/>
      </w:tblPr>
      <w:tblGrid>
        <w:gridCol w:w="9060"/>
      </w:tblGrid>
      <w:tr w:rsidR="00D35FE6" w:rsidRPr="00E04344" w14:paraId="0088486A" w14:textId="77777777" w:rsidTr="00D35FE6">
        <w:tc>
          <w:tcPr>
            <w:tcW w:w="9212" w:type="dxa"/>
          </w:tcPr>
          <w:p w14:paraId="0B64653C" w14:textId="77777777" w:rsidR="00D35FE6" w:rsidRPr="00DE136A" w:rsidRDefault="00D35FE6" w:rsidP="00D35FE6">
            <w:pPr>
              <w:jc w:val="center"/>
              <w:rPr>
                <w:rFonts w:eastAsia="Times New Roman" w:cstheme="minorHAnsi"/>
                <w:b/>
                <w:bCs/>
                <w:lang w:eastAsia="pl-PL"/>
              </w:rPr>
            </w:pPr>
            <w:r w:rsidRPr="00DE136A">
              <w:rPr>
                <w:rFonts w:eastAsia="Times New Roman" w:cstheme="minorHAnsi"/>
                <w:b/>
                <w:bCs/>
                <w:lang w:eastAsia="pl-PL"/>
              </w:rPr>
              <w:t>POMOC I WSPARCIE</w:t>
            </w:r>
          </w:p>
          <w:p w14:paraId="13CE5E2F" w14:textId="6EFFF7A7" w:rsidR="00D35FE6" w:rsidRPr="00DE136A" w:rsidRDefault="00D35FE6" w:rsidP="00D35FE6">
            <w:pPr>
              <w:jc w:val="center"/>
              <w:rPr>
                <w:rFonts w:eastAsia="Times New Roman" w:cstheme="minorHAnsi"/>
                <w:b/>
                <w:bCs/>
                <w:lang w:eastAsia="pl-PL"/>
              </w:rPr>
            </w:pPr>
            <w:r w:rsidRPr="00DE136A">
              <w:rPr>
                <w:rFonts w:eastAsia="Times New Roman" w:cstheme="minorHAnsi"/>
                <w:b/>
                <w:bCs/>
                <w:lang w:eastAsia="pl-PL"/>
              </w:rPr>
              <w:t>W RAMACH</w:t>
            </w:r>
          </w:p>
          <w:p w14:paraId="30F89E02" w14:textId="77777777" w:rsidR="00D35FE6" w:rsidRPr="00DE136A" w:rsidRDefault="00D35FE6" w:rsidP="00D35FE6">
            <w:pPr>
              <w:jc w:val="center"/>
              <w:rPr>
                <w:rFonts w:eastAsia="Times New Roman" w:cstheme="minorHAnsi"/>
                <w:b/>
                <w:bCs/>
                <w:lang w:eastAsia="pl-PL"/>
              </w:rPr>
            </w:pPr>
            <w:r w:rsidRPr="00DE136A">
              <w:rPr>
                <w:rFonts w:eastAsia="Times New Roman" w:cstheme="minorHAnsi"/>
                <w:b/>
                <w:bCs/>
                <w:lang w:eastAsia="pl-PL"/>
              </w:rPr>
              <w:t>LOKALNEGO OŚRODKA POMOCY POKRZYWDZONYM PRZESTĘPSTWEM</w:t>
            </w:r>
          </w:p>
          <w:p w14:paraId="7A2BB136" w14:textId="77777777" w:rsidR="00D35FE6" w:rsidRPr="00DE136A" w:rsidRDefault="00D35FE6" w:rsidP="00D35FE6">
            <w:pPr>
              <w:jc w:val="center"/>
              <w:rPr>
                <w:rFonts w:eastAsia="Times New Roman" w:cstheme="minorHAnsi"/>
                <w:b/>
                <w:bCs/>
                <w:lang w:eastAsia="pl-PL"/>
              </w:rPr>
            </w:pPr>
            <w:r w:rsidRPr="00DE136A">
              <w:rPr>
                <w:rFonts w:eastAsia="Times New Roman" w:cstheme="minorHAnsi"/>
                <w:b/>
                <w:bCs/>
                <w:lang w:eastAsia="pl-PL"/>
              </w:rPr>
              <w:t>(FUNDUSZ SPRAWIEDLIWOŚCI)</w:t>
            </w:r>
          </w:p>
          <w:p w14:paraId="510F5477" w14:textId="77777777" w:rsidR="00D35FE6" w:rsidRPr="00E04344" w:rsidRDefault="00D35FE6" w:rsidP="00D35FE6">
            <w:pPr>
              <w:jc w:val="center"/>
              <w:rPr>
                <w:rFonts w:eastAsia="Times New Roman" w:cstheme="minorHAnsi"/>
                <w:lang w:eastAsia="pl-PL"/>
              </w:rPr>
            </w:pPr>
          </w:p>
          <w:p w14:paraId="3C7CADEC" w14:textId="71F44F73" w:rsidR="00D35FE6" w:rsidRPr="00E04344" w:rsidRDefault="00D35FE6" w:rsidP="00D35FE6">
            <w:pPr>
              <w:jc w:val="center"/>
              <w:rPr>
                <w:rFonts w:eastAsia="Times New Roman" w:cstheme="minorHAnsi"/>
                <w:lang w:eastAsia="pl-PL"/>
              </w:rPr>
            </w:pPr>
            <w:r w:rsidRPr="00E04344">
              <w:rPr>
                <w:rFonts w:eastAsia="Times New Roman" w:cstheme="minorHAnsi"/>
                <w:lang w:eastAsia="pl-PL"/>
              </w:rPr>
              <w:t>poniedziałek godz. 15.00 – 20.00</w:t>
            </w:r>
          </w:p>
          <w:p w14:paraId="6861C008" w14:textId="77777777" w:rsidR="00D35FE6" w:rsidRPr="00E04344" w:rsidRDefault="00D35FE6" w:rsidP="00D35FE6">
            <w:pPr>
              <w:jc w:val="center"/>
              <w:rPr>
                <w:rFonts w:eastAsia="Times New Roman" w:cstheme="minorHAnsi"/>
                <w:lang w:eastAsia="pl-PL"/>
              </w:rPr>
            </w:pPr>
            <w:r w:rsidRPr="00E04344">
              <w:rPr>
                <w:rFonts w:eastAsia="Times New Roman" w:cstheme="minorHAnsi"/>
                <w:lang w:eastAsia="pl-PL"/>
              </w:rPr>
              <w:t>środa godz. 15.00 – 20.00</w:t>
            </w:r>
          </w:p>
          <w:p w14:paraId="0BE13A2B" w14:textId="77777777" w:rsidR="00D35FE6" w:rsidRPr="00E04344" w:rsidRDefault="00D35FE6" w:rsidP="00D35FE6">
            <w:pPr>
              <w:jc w:val="center"/>
              <w:rPr>
                <w:rFonts w:eastAsia="Times New Roman" w:cstheme="minorHAnsi"/>
                <w:lang w:eastAsia="pl-PL"/>
              </w:rPr>
            </w:pPr>
          </w:p>
          <w:p w14:paraId="77A8ABD4" w14:textId="77777777" w:rsidR="00D35FE6" w:rsidRPr="00E04344" w:rsidRDefault="00D35FE6" w:rsidP="00D35FE6">
            <w:pPr>
              <w:jc w:val="center"/>
              <w:rPr>
                <w:rFonts w:eastAsia="Times New Roman" w:cstheme="minorHAnsi"/>
                <w:lang w:eastAsia="pl-PL"/>
              </w:rPr>
            </w:pPr>
            <w:r w:rsidRPr="00E04344">
              <w:rPr>
                <w:rFonts w:eastAsia="Times New Roman" w:cstheme="minorHAnsi"/>
                <w:lang w:eastAsia="pl-PL"/>
              </w:rPr>
              <w:t>Powiatowe Centrum Pomocy Rodzinie w Stargardzie</w:t>
            </w:r>
          </w:p>
          <w:p w14:paraId="451CB2C8" w14:textId="0BDEA034" w:rsidR="00D35FE6" w:rsidRPr="00E04344" w:rsidRDefault="00D35FE6" w:rsidP="00D35FE6">
            <w:pPr>
              <w:jc w:val="center"/>
              <w:rPr>
                <w:rFonts w:eastAsia="Times New Roman" w:cstheme="minorHAnsi"/>
                <w:lang w:eastAsia="pl-PL"/>
              </w:rPr>
            </w:pPr>
            <w:r w:rsidRPr="00E04344">
              <w:rPr>
                <w:rFonts w:eastAsia="Times New Roman" w:cstheme="minorHAnsi"/>
                <w:lang w:eastAsia="pl-PL"/>
              </w:rPr>
              <w:t>ul. Generała Władysława Andersa 14</w:t>
            </w:r>
          </w:p>
          <w:p w14:paraId="283D2200" w14:textId="77777777" w:rsidR="00D35FE6" w:rsidRPr="00E04344" w:rsidRDefault="00D35FE6" w:rsidP="00D35FE6">
            <w:pPr>
              <w:jc w:val="center"/>
              <w:rPr>
                <w:rFonts w:eastAsia="Times New Roman" w:cstheme="minorHAnsi"/>
                <w:lang w:eastAsia="pl-PL"/>
              </w:rPr>
            </w:pPr>
            <w:r w:rsidRPr="00E04344">
              <w:rPr>
                <w:rFonts w:eastAsia="Times New Roman" w:cstheme="minorHAnsi"/>
                <w:lang w:eastAsia="pl-PL"/>
              </w:rPr>
              <w:t>73 – 110 Stargard</w:t>
            </w:r>
          </w:p>
          <w:p w14:paraId="6C13F436" w14:textId="77777777" w:rsidR="00D35FE6" w:rsidRPr="00E04344" w:rsidRDefault="00D35FE6" w:rsidP="00D35FE6">
            <w:pPr>
              <w:jc w:val="center"/>
              <w:rPr>
                <w:rFonts w:eastAsia="Times New Roman" w:cstheme="minorHAnsi"/>
                <w:lang w:eastAsia="pl-PL"/>
              </w:rPr>
            </w:pPr>
          </w:p>
          <w:p w14:paraId="276430C8" w14:textId="77777777" w:rsidR="00D35FE6" w:rsidRPr="003272A5" w:rsidRDefault="00D35FE6" w:rsidP="00D35FE6">
            <w:pPr>
              <w:jc w:val="center"/>
              <w:rPr>
                <w:rFonts w:eastAsia="Times New Roman" w:cstheme="minorHAnsi"/>
                <w:b/>
                <w:bCs/>
                <w:lang w:eastAsia="pl-PL"/>
              </w:rPr>
            </w:pPr>
            <w:r w:rsidRPr="003272A5">
              <w:rPr>
                <w:rFonts w:eastAsia="Times New Roman" w:cstheme="minorHAnsi"/>
                <w:b/>
                <w:bCs/>
                <w:lang w:eastAsia="pl-PL"/>
              </w:rPr>
              <w:t>telefon (91) 578-45-79</w:t>
            </w:r>
          </w:p>
          <w:p w14:paraId="0786EFBF" w14:textId="77777777" w:rsidR="00D35FE6" w:rsidRPr="00E04344" w:rsidRDefault="00D35FE6" w:rsidP="00D35FE6">
            <w:pPr>
              <w:jc w:val="center"/>
              <w:rPr>
                <w:rFonts w:eastAsia="Times New Roman" w:cstheme="minorHAnsi"/>
                <w:lang w:eastAsia="pl-PL"/>
              </w:rPr>
            </w:pPr>
          </w:p>
          <w:p w14:paraId="6F761ED4" w14:textId="06CE2695" w:rsidR="00D35FE6" w:rsidRPr="00E04344" w:rsidRDefault="00D35FE6" w:rsidP="004A3674">
            <w:pPr>
              <w:shd w:val="clear" w:color="auto" w:fill="FFFFFF"/>
              <w:spacing w:after="150"/>
              <w:jc w:val="both"/>
              <w:rPr>
                <w:rFonts w:eastAsia="Times New Roman" w:cstheme="minorHAnsi"/>
                <w:color w:val="333333"/>
                <w:lang w:eastAsia="pl-PL"/>
              </w:rPr>
            </w:pPr>
            <w:r w:rsidRPr="00E04344">
              <w:rPr>
                <w:rFonts w:eastAsia="Times New Roman" w:cstheme="minorHAnsi"/>
                <w:b/>
                <w:bCs/>
                <w:color w:val="333333"/>
                <w:lang w:eastAsia="pl-PL"/>
              </w:rPr>
              <w:t>Osoby, które doświadczyły przestępstwa i ich najbliżsi</w:t>
            </w:r>
            <w:r w:rsidRPr="00E04344">
              <w:rPr>
                <w:rFonts w:eastAsia="Times New Roman" w:cstheme="minorHAnsi"/>
                <w:color w:val="333333"/>
                <w:lang w:eastAsia="pl-PL"/>
              </w:rPr>
              <w:t> mogą liczyć na bezpłatną pomoc:</w:t>
            </w:r>
          </w:p>
          <w:p w14:paraId="2189A719" w14:textId="77777777" w:rsidR="00D35FE6" w:rsidRPr="00E04344" w:rsidRDefault="00D35FE6" w:rsidP="00D35FE6">
            <w:pPr>
              <w:numPr>
                <w:ilvl w:val="0"/>
                <w:numId w:val="6"/>
              </w:numPr>
              <w:shd w:val="clear" w:color="auto" w:fill="FFFFFF"/>
              <w:spacing w:before="100" w:beforeAutospacing="1" w:after="100" w:afterAutospacing="1"/>
              <w:jc w:val="both"/>
              <w:rPr>
                <w:rFonts w:eastAsia="Times New Roman" w:cstheme="minorHAnsi"/>
                <w:color w:val="333333"/>
                <w:lang w:eastAsia="pl-PL"/>
              </w:rPr>
            </w:pPr>
            <w:r w:rsidRPr="00E04344">
              <w:rPr>
                <w:rFonts w:eastAsia="Times New Roman" w:cstheme="minorHAnsi"/>
                <w:color w:val="333333"/>
                <w:lang w:eastAsia="pl-PL"/>
              </w:rPr>
              <w:t>psychologiczną, szczególnie w zakresie interwencji kryzysowej, udzielania konsultacji, wsparcia, psychoterapii</w:t>
            </w:r>
          </w:p>
          <w:p w14:paraId="38DC3C21" w14:textId="77777777" w:rsidR="00D35FE6" w:rsidRPr="00E04344" w:rsidRDefault="00D35FE6" w:rsidP="00D35FE6">
            <w:pPr>
              <w:numPr>
                <w:ilvl w:val="0"/>
                <w:numId w:val="6"/>
              </w:numPr>
              <w:shd w:val="clear" w:color="auto" w:fill="FFFFFF"/>
              <w:spacing w:before="100" w:beforeAutospacing="1" w:after="100" w:afterAutospacing="1"/>
              <w:jc w:val="both"/>
              <w:rPr>
                <w:rFonts w:eastAsia="Times New Roman" w:cstheme="minorHAnsi"/>
                <w:color w:val="333333"/>
                <w:lang w:eastAsia="pl-PL"/>
              </w:rPr>
            </w:pPr>
            <w:r w:rsidRPr="00E04344">
              <w:rPr>
                <w:rFonts w:eastAsia="Times New Roman" w:cstheme="minorHAnsi"/>
                <w:color w:val="333333"/>
                <w:lang w:eastAsia="pl-PL"/>
              </w:rPr>
              <w:t>prawną, obejmującą porady prawne, redagowanie pism urzędowych</w:t>
            </w:r>
          </w:p>
          <w:p w14:paraId="73FB93DA" w14:textId="77777777" w:rsidR="00D35FE6" w:rsidRPr="00E04344" w:rsidRDefault="00D35FE6" w:rsidP="00D35FE6">
            <w:pPr>
              <w:numPr>
                <w:ilvl w:val="0"/>
                <w:numId w:val="6"/>
              </w:numPr>
              <w:shd w:val="clear" w:color="auto" w:fill="FFFFFF"/>
              <w:spacing w:before="100" w:beforeAutospacing="1" w:after="100" w:afterAutospacing="1"/>
              <w:jc w:val="both"/>
              <w:rPr>
                <w:rFonts w:eastAsia="Times New Roman" w:cstheme="minorHAnsi"/>
                <w:color w:val="333333"/>
                <w:lang w:eastAsia="pl-PL"/>
              </w:rPr>
            </w:pPr>
            <w:r w:rsidRPr="00E04344">
              <w:rPr>
                <w:rFonts w:eastAsia="Times New Roman" w:cstheme="minorHAnsi"/>
                <w:color w:val="333333"/>
                <w:lang w:eastAsia="pl-PL"/>
              </w:rPr>
              <w:t>w postaci mediacji, czyli ustalanie rozwiązań przez strony przy pomocy mediatora</w:t>
            </w:r>
          </w:p>
          <w:p w14:paraId="1564188B" w14:textId="4A0F31FF" w:rsidR="00D35FE6" w:rsidRPr="00E04344" w:rsidRDefault="00D35FE6" w:rsidP="00D35FE6">
            <w:pPr>
              <w:numPr>
                <w:ilvl w:val="0"/>
                <w:numId w:val="6"/>
              </w:numPr>
              <w:shd w:val="clear" w:color="auto" w:fill="FFFFFF"/>
              <w:spacing w:before="100" w:beforeAutospacing="1" w:after="100" w:afterAutospacing="1"/>
              <w:jc w:val="both"/>
              <w:rPr>
                <w:rFonts w:eastAsia="Times New Roman" w:cstheme="minorHAnsi"/>
                <w:color w:val="333333"/>
                <w:lang w:eastAsia="pl-PL"/>
              </w:rPr>
            </w:pPr>
            <w:r w:rsidRPr="00E04344">
              <w:rPr>
                <w:rFonts w:eastAsia="Times New Roman" w:cstheme="minorHAnsi"/>
                <w:color w:val="333333"/>
                <w:lang w:eastAsia="pl-PL"/>
              </w:rPr>
              <w:t xml:space="preserve">pomocy tłumacza w celu udzielenia pomocy prawnej, jeżeli osoby nie władają </w:t>
            </w:r>
            <w:r w:rsidR="002F4B55">
              <w:rPr>
                <w:rFonts w:eastAsia="Times New Roman" w:cstheme="minorHAnsi"/>
                <w:color w:val="333333"/>
                <w:lang w:eastAsia="pl-PL"/>
              </w:rPr>
              <w:br/>
            </w:r>
            <w:r w:rsidRPr="00E04344">
              <w:rPr>
                <w:rFonts w:eastAsia="Times New Roman" w:cstheme="minorHAnsi"/>
                <w:color w:val="333333"/>
                <w:lang w:eastAsia="pl-PL"/>
              </w:rPr>
              <w:t>w wystarczającym stopniu językiem polskim, do czasu wszczęcia postępowania przygotowawczego</w:t>
            </w:r>
          </w:p>
          <w:p w14:paraId="0DA717DE" w14:textId="37F2BB18" w:rsidR="00D35FE6" w:rsidRPr="00E04344" w:rsidRDefault="00D35FE6" w:rsidP="004A3674">
            <w:pPr>
              <w:numPr>
                <w:ilvl w:val="0"/>
                <w:numId w:val="6"/>
              </w:numPr>
              <w:shd w:val="clear" w:color="auto" w:fill="FFFFFF"/>
              <w:spacing w:before="100" w:beforeAutospacing="1" w:after="100" w:afterAutospacing="1"/>
              <w:jc w:val="both"/>
              <w:rPr>
                <w:rFonts w:eastAsia="Times New Roman" w:cstheme="minorHAnsi"/>
                <w:color w:val="333333"/>
                <w:lang w:eastAsia="pl-PL"/>
              </w:rPr>
            </w:pPr>
            <w:r w:rsidRPr="00E04344">
              <w:rPr>
                <w:rFonts w:eastAsia="Times New Roman" w:cstheme="minorHAnsi"/>
                <w:color w:val="333333"/>
                <w:lang w:eastAsia="pl-PL"/>
              </w:rPr>
              <w:t>pomocy tłumacza języka migowego lub tłumacza przewodnika w celu udzielenia pomocy prawnej.</w:t>
            </w:r>
          </w:p>
          <w:p w14:paraId="5E4B621C" w14:textId="77777777" w:rsidR="00D35FE6" w:rsidRPr="00E04344" w:rsidRDefault="00D35FE6" w:rsidP="00D35FE6">
            <w:pPr>
              <w:shd w:val="clear" w:color="auto" w:fill="FFFFFF"/>
              <w:spacing w:after="150"/>
              <w:rPr>
                <w:rFonts w:eastAsia="Times New Roman" w:cstheme="minorHAnsi"/>
                <w:color w:val="333333"/>
                <w:lang w:eastAsia="pl-PL"/>
              </w:rPr>
            </w:pPr>
            <w:r w:rsidRPr="00E04344">
              <w:rPr>
                <w:rFonts w:eastAsia="Times New Roman" w:cstheme="minorHAnsi"/>
                <w:b/>
                <w:bCs/>
                <w:color w:val="333333"/>
                <w:lang w:eastAsia="pl-PL"/>
              </w:rPr>
              <w:t>Świadkowie oraz osoby im najbliższe</w:t>
            </w:r>
            <w:r w:rsidRPr="00E04344">
              <w:rPr>
                <w:rFonts w:eastAsia="Times New Roman" w:cstheme="minorHAnsi"/>
                <w:color w:val="333333"/>
                <w:lang w:eastAsia="pl-PL"/>
              </w:rPr>
              <w:t> mogą skorzystać z bezpłatnej pomocy w zakresie:</w:t>
            </w:r>
          </w:p>
          <w:p w14:paraId="0CFFAA6F" w14:textId="77777777" w:rsidR="00D35FE6" w:rsidRPr="00E04344" w:rsidRDefault="00D35FE6" w:rsidP="00D35FE6">
            <w:pPr>
              <w:numPr>
                <w:ilvl w:val="0"/>
                <w:numId w:val="7"/>
              </w:numPr>
              <w:shd w:val="clear" w:color="auto" w:fill="FFFFFF"/>
              <w:spacing w:before="100" w:beforeAutospacing="1" w:after="100" w:afterAutospacing="1"/>
              <w:jc w:val="both"/>
              <w:rPr>
                <w:rFonts w:eastAsia="Times New Roman" w:cstheme="minorHAnsi"/>
                <w:color w:val="333333"/>
                <w:lang w:eastAsia="pl-PL"/>
              </w:rPr>
            </w:pPr>
            <w:r w:rsidRPr="00E04344">
              <w:rPr>
                <w:rFonts w:eastAsia="Times New Roman" w:cstheme="minorHAnsi"/>
                <w:color w:val="333333"/>
                <w:lang w:eastAsia="pl-PL"/>
              </w:rPr>
              <w:t>psychologicznym, szczególnie w zakresie interwencji kryzysowej, udzielania konsultacji, wsparcia, psychoterapii</w:t>
            </w:r>
          </w:p>
          <w:p w14:paraId="473A2B22" w14:textId="77777777" w:rsidR="00D35FE6" w:rsidRPr="00E04344" w:rsidRDefault="00D35FE6" w:rsidP="00D35FE6">
            <w:pPr>
              <w:numPr>
                <w:ilvl w:val="0"/>
                <w:numId w:val="7"/>
              </w:numPr>
              <w:shd w:val="clear" w:color="auto" w:fill="FFFFFF"/>
              <w:spacing w:before="100" w:beforeAutospacing="1" w:after="100" w:afterAutospacing="1"/>
              <w:jc w:val="both"/>
              <w:rPr>
                <w:rFonts w:eastAsia="Times New Roman" w:cstheme="minorHAnsi"/>
                <w:color w:val="333333"/>
                <w:lang w:eastAsia="pl-PL"/>
              </w:rPr>
            </w:pPr>
            <w:r w:rsidRPr="00E04344">
              <w:rPr>
                <w:rFonts w:eastAsia="Times New Roman" w:cstheme="minorHAnsi"/>
                <w:color w:val="333333"/>
                <w:lang w:eastAsia="pl-PL"/>
              </w:rPr>
              <w:t>pomocy tłumacza języka migowego lub tłumacza przewodnika w celu udzielenia pomocy psychologicznej.</w:t>
            </w:r>
          </w:p>
          <w:p w14:paraId="50D117BB" w14:textId="25D5A37C" w:rsidR="00D35FE6" w:rsidRPr="00E04344" w:rsidRDefault="00D35FE6" w:rsidP="00D35FE6">
            <w:pPr>
              <w:jc w:val="center"/>
              <w:rPr>
                <w:rFonts w:eastAsia="Times New Roman" w:cstheme="minorHAnsi"/>
                <w:lang w:eastAsia="pl-PL"/>
              </w:rPr>
            </w:pPr>
          </w:p>
        </w:tc>
      </w:tr>
    </w:tbl>
    <w:p w14:paraId="23AE0077" w14:textId="77777777" w:rsidR="00A03243" w:rsidRDefault="00A03243" w:rsidP="00945D2B">
      <w:pPr>
        <w:spacing w:after="0"/>
        <w:jc w:val="both"/>
        <w:rPr>
          <w:rFonts w:eastAsia="Times New Roman" w:cstheme="minorHAnsi"/>
          <w:lang w:eastAsia="pl-PL"/>
        </w:rPr>
      </w:pPr>
    </w:p>
    <w:p w14:paraId="631F691D" w14:textId="77777777" w:rsidR="008C73AB" w:rsidRDefault="008C73AB" w:rsidP="008C73AB">
      <w:pPr>
        <w:rPr>
          <w:rFonts w:cstheme="minorHAnsi"/>
          <w:sz w:val="24"/>
          <w:szCs w:val="24"/>
        </w:rPr>
      </w:pPr>
    </w:p>
    <w:p w14:paraId="77AFB5F5" w14:textId="77777777" w:rsidR="008C73AB" w:rsidRDefault="008C73AB" w:rsidP="008C73AB">
      <w:pPr>
        <w:rPr>
          <w:rFonts w:cstheme="minorHAnsi"/>
          <w:sz w:val="24"/>
          <w:szCs w:val="24"/>
        </w:rPr>
      </w:pPr>
    </w:p>
    <w:p w14:paraId="4E44559F" w14:textId="77777777" w:rsidR="008C73AB" w:rsidRDefault="008C73AB" w:rsidP="008C73AB">
      <w:pPr>
        <w:rPr>
          <w:rFonts w:cstheme="minorHAnsi"/>
          <w:sz w:val="24"/>
          <w:szCs w:val="24"/>
        </w:rPr>
      </w:pPr>
    </w:p>
    <w:p w14:paraId="4F156565" w14:textId="77777777" w:rsidR="004636A0" w:rsidRDefault="004636A0" w:rsidP="008C73AB">
      <w:pPr>
        <w:rPr>
          <w:rFonts w:cstheme="minorHAnsi"/>
          <w:sz w:val="24"/>
          <w:szCs w:val="24"/>
        </w:rPr>
      </w:pPr>
    </w:p>
    <w:p w14:paraId="1979FFDD" w14:textId="40D458D7" w:rsidR="008C73AB" w:rsidRDefault="008C73AB" w:rsidP="001C4B68">
      <w:pPr>
        <w:spacing w:after="0" w:line="240" w:lineRule="auto"/>
        <w:rPr>
          <w:rFonts w:cstheme="minorHAnsi"/>
          <w:sz w:val="24"/>
          <w:szCs w:val="24"/>
        </w:rPr>
      </w:pPr>
      <w:r>
        <w:rPr>
          <w:rFonts w:cstheme="minorHAnsi"/>
          <w:sz w:val="24"/>
          <w:szCs w:val="24"/>
        </w:rPr>
        <w:t>Opracowanie:</w:t>
      </w:r>
    </w:p>
    <w:p w14:paraId="7CD33116" w14:textId="4A797C80" w:rsidR="008C73AB" w:rsidRDefault="008C73AB" w:rsidP="001C4B68">
      <w:pPr>
        <w:spacing w:after="0" w:line="240" w:lineRule="auto"/>
        <w:rPr>
          <w:rFonts w:cstheme="minorHAnsi"/>
          <w:sz w:val="24"/>
          <w:szCs w:val="24"/>
        </w:rPr>
      </w:pPr>
      <w:r>
        <w:rPr>
          <w:rFonts w:cstheme="minorHAnsi"/>
          <w:sz w:val="24"/>
          <w:szCs w:val="24"/>
        </w:rPr>
        <w:t>Powiatowe Centrum Pomocy Rodzinie w Stargardzie</w:t>
      </w:r>
    </w:p>
    <w:p w14:paraId="6581D7C6" w14:textId="7BDB3044" w:rsidR="008C73AB" w:rsidRDefault="008C73AB" w:rsidP="001C4B68">
      <w:pPr>
        <w:spacing w:after="0" w:line="240" w:lineRule="auto"/>
        <w:rPr>
          <w:rFonts w:cstheme="minorHAnsi"/>
          <w:sz w:val="24"/>
          <w:szCs w:val="24"/>
        </w:rPr>
      </w:pPr>
      <w:r>
        <w:rPr>
          <w:rFonts w:cstheme="minorHAnsi"/>
          <w:sz w:val="24"/>
          <w:szCs w:val="24"/>
        </w:rPr>
        <w:t>ul. Skarbowa 1</w:t>
      </w:r>
    </w:p>
    <w:p w14:paraId="4402C483" w14:textId="38AF5116" w:rsidR="008C73AB" w:rsidRPr="008C73AB" w:rsidRDefault="008C73AB" w:rsidP="001C4B68">
      <w:pPr>
        <w:spacing w:after="0" w:line="240" w:lineRule="auto"/>
        <w:rPr>
          <w:rFonts w:cstheme="minorHAnsi"/>
          <w:sz w:val="24"/>
          <w:szCs w:val="24"/>
        </w:rPr>
      </w:pPr>
      <w:r>
        <w:rPr>
          <w:rFonts w:cstheme="minorHAnsi"/>
          <w:sz w:val="24"/>
          <w:szCs w:val="24"/>
        </w:rPr>
        <w:t>73 – 110 Stargard</w:t>
      </w:r>
    </w:p>
    <w:sectPr w:rsidR="008C73AB" w:rsidRPr="008C73AB" w:rsidSect="00765617">
      <w:head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FB20" w14:textId="77777777" w:rsidR="00205123" w:rsidRDefault="00205123" w:rsidP="00BE7DF9">
      <w:pPr>
        <w:spacing w:after="0" w:line="240" w:lineRule="auto"/>
      </w:pPr>
      <w:r>
        <w:separator/>
      </w:r>
    </w:p>
  </w:endnote>
  <w:endnote w:type="continuationSeparator" w:id="0">
    <w:p w14:paraId="65CD2622" w14:textId="77777777" w:rsidR="00205123" w:rsidRDefault="00205123" w:rsidP="00BE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BAAC" w14:textId="77777777" w:rsidR="00205123" w:rsidRDefault="00205123" w:rsidP="00BE7DF9">
      <w:pPr>
        <w:spacing w:after="0" w:line="240" w:lineRule="auto"/>
      </w:pPr>
      <w:r>
        <w:separator/>
      </w:r>
    </w:p>
  </w:footnote>
  <w:footnote w:type="continuationSeparator" w:id="0">
    <w:p w14:paraId="16A6AD4F" w14:textId="77777777" w:rsidR="00205123" w:rsidRDefault="00205123" w:rsidP="00BE7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05" w:type="dxa"/>
      <w:tblLook w:val="04A0" w:firstRow="1" w:lastRow="0" w:firstColumn="1" w:lastColumn="0" w:noHBand="0" w:noVBand="1"/>
    </w:tblPr>
    <w:tblGrid>
      <w:gridCol w:w="1526"/>
      <w:gridCol w:w="6379"/>
    </w:tblGrid>
    <w:tr w:rsidR="00B21BE3" w:rsidRPr="00AD617C" w14:paraId="3C9FAB67" w14:textId="77777777" w:rsidTr="00B21BE3">
      <w:tc>
        <w:tcPr>
          <w:tcW w:w="1526" w:type="dxa"/>
        </w:tcPr>
        <w:p w14:paraId="4AE542B4" w14:textId="4978EEAD" w:rsidR="00B21BE3" w:rsidRPr="00E5062C" w:rsidRDefault="00B21BE3" w:rsidP="00B21BE3">
          <w:pPr>
            <w:pStyle w:val="Nagwek"/>
            <w:rPr>
              <w:b/>
              <w:sz w:val="28"/>
              <w:szCs w:val="28"/>
            </w:rPr>
          </w:pPr>
        </w:p>
      </w:tc>
      <w:tc>
        <w:tcPr>
          <w:tcW w:w="6379" w:type="dxa"/>
        </w:tcPr>
        <w:p w14:paraId="726C37A5" w14:textId="77777777" w:rsidR="00B21BE3" w:rsidRPr="00E5062C" w:rsidRDefault="00B21BE3" w:rsidP="00B21BE3">
          <w:pPr>
            <w:pStyle w:val="Nagwek"/>
            <w:jc w:val="center"/>
            <w:rPr>
              <w:b/>
              <w:sz w:val="28"/>
              <w:szCs w:val="28"/>
              <w:lang w:val="de-DE"/>
            </w:rPr>
          </w:pPr>
        </w:p>
      </w:tc>
    </w:tr>
  </w:tbl>
  <w:p w14:paraId="3267D54C" w14:textId="40BF4125" w:rsidR="00B21BE3" w:rsidRDefault="00B21B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0CD1"/>
    <w:multiLevelType w:val="hybridMultilevel"/>
    <w:tmpl w:val="D96CB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804EFB"/>
    <w:multiLevelType w:val="multilevel"/>
    <w:tmpl w:val="7272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35066"/>
    <w:multiLevelType w:val="hybridMultilevel"/>
    <w:tmpl w:val="FB3496B8"/>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5539BB"/>
    <w:multiLevelType w:val="hybridMultilevel"/>
    <w:tmpl w:val="E4A2B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065B0C"/>
    <w:multiLevelType w:val="hybridMultilevel"/>
    <w:tmpl w:val="757C703A"/>
    <w:lvl w:ilvl="0" w:tplc="6D8873B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2BF244F"/>
    <w:multiLevelType w:val="multilevel"/>
    <w:tmpl w:val="52E4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94192"/>
    <w:multiLevelType w:val="hybridMultilevel"/>
    <w:tmpl w:val="5E72D80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2AF7CBE"/>
    <w:multiLevelType w:val="hybridMultilevel"/>
    <w:tmpl w:val="C8C82A44"/>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5EC3E59"/>
    <w:multiLevelType w:val="multilevel"/>
    <w:tmpl w:val="2712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4614BC"/>
    <w:multiLevelType w:val="multilevel"/>
    <w:tmpl w:val="4B18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126EB2"/>
    <w:multiLevelType w:val="hybridMultilevel"/>
    <w:tmpl w:val="C48CDF02"/>
    <w:lvl w:ilvl="0" w:tplc="5600AD6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5F1E9F"/>
    <w:multiLevelType w:val="hybridMultilevel"/>
    <w:tmpl w:val="CE285E8E"/>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CCD3537"/>
    <w:multiLevelType w:val="hybridMultilevel"/>
    <w:tmpl w:val="691E3D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2D27A3"/>
    <w:multiLevelType w:val="multilevel"/>
    <w:tmpl w:val="9F96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434FD4"/>
    <w:multiLevelType w:val="hybridMultilevel"/>
    <w:tmpl w:val="EF2E5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CEC4FCC"/>
    <w:multiLevelType w:val="multilevel"/>
    <w:tmpl w:val="F3A6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5B65EC"/>
    <w:multiLevelType w:val="hybridMultilevel"/>
    <w:tmpl w:val="AAE6C7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05243818">
    <w:abstractNumId w:val="4"/>
  </w:num>
  <w:num w:numId="2" w16cid:durableId="1544631414">
    <w:abstractNumId w:val="12"/>
  </w:num>
  <w:num w:numId="3" w16cid:durableId="1901599986">
    <w:abstractNumId w:val="0"/>
  </w:num>
  <w:num w:numId="4" w16cid:durableId="1083450320">
    <w:abstractNumId w:val="15"/>
  </w:num>
  <w:num w:numId="5" w16cid:durableId="723215680">
    <w:abstractNumId w:val="13"/>
  </w:num>
  <w:num w:numId="6" w16cid:durableId="415790119">
    <w:abstractNumId w:val="5"/>
  </w:num>
  <w:num w:numId="7" w16cid:durableId="1342242943">
    <w:abstractNumId w:val="9"/>
  </w:num>
  <w:num w:numId="8" w16cid:durableId="976228572">
    <w:abstractNumId w:val="14"/>
  </w:num>
  <w:num w:numId="9" w16cid:durableId="1462727777">
    <w:abstractNumId w:val="1"/>
  </w:num>
  <w:num w:numId="10" w16cid:durableId="471018178">
    <w:abstractNumId w:val="16"/>
  </w:num>
  <w:num w:numId="11" w16cid:durableId="53168010">
    <w:abstractNumId w:val="10"/>
  </w:num>
  <w:num w:numId="12" w16cid:durableId="1558928419">
    <w:abstractNumId w:val="7"/>
  </w:num>
  <w:num w:numId="13" w16cid:durableId="647124575">
    <w:abstractNumId w:val="6"/>
  </w:num>
  <w:num w:numId="14" w16cid:durableId="480586755">
    <w:abstractNumId w:val="8"/>
  </w:num>
  <w:num w:numId="15" w16cid:durableId="1897273611">
    <w:abstractNumId w:val="11"/>
  </w:num>
  <w:num w:numId="16" w16cid:durableId="327831063">
    <w:abstractNumId w:val="2"/>
  </w:num>
  <w:num w:numId="17" w16cid:durableId="19404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DE"/>
    <w:rsid w:val="00004094"/>
    <w:rsid w:val="00004593"/>
    <w:rsid w:val="00007F48"/>
    <w:rsid w:val="000103CB"/>
    <w:rsid w:val="00030ADC"/>
    <w:rsid w:val="0003162F"/>
    <w:rsid w:val="00031A01"/>
    <w:rsid w:val="000324AC"/>
    <w:rsid w:val="00036D28"/>
    <w:rsid w:val="0004545E"/>
    <w:rsid w:val="00052A25"/>
    <w:rsid w:val="000619D7"/>
    <w:rsid w:val="00062DBC"/>
    <w:rsid w:val="00063403"/>
    <w:rsid w:val="000671F5"/>
    <w:rsid w:val="00070BF4"/>
    <w:rsid w:val="00074B9F"/>
    <w:rsid w:val="00077061"/>
    <w:rsid w:val="000772EE"/>
    <w:rsid w:val="000839E6"/>
    <w:rsid w:val="000863DF"/>
    <w:rsid w:val="00087986"/>
    <w:rsid w:val="00094AC1"/>
    <w:rsid w:val="000A35FB"/>
    <w:rsid w:val="000C4949"/>
    <w:rsid w:val="000C5CD9"/>
    <w:rsid w:val="000D4DC7"/>
    <w:rsid w:val="000D64CD"/>
    <w:rsid w:val="000E19BC"/>
    <w:rsid w:val="00101D5E"/>
    <w:rsid w:val="00104D02"/>
    <w:rsid w:val="001106B7"/>
    <w:rsid w:val="00111149"/>
    <w:rsid w:val="001133D3"/>
    <w:rsid w:val="00120CD7"/>
    <w:rsid w:val="00121DE8"/>
    <w:rsid w:val="00131895"/>
    <w:rsid w:val="00164112"/>
    <w:rsid w:val="00175024"/>
    <w:rsid w:val="00185257"/>
    <w:rsid w:val="001866A3"/>
    <w:rsid w:val="00191C65"/>
    <w:rsid w:val="00194D05"/>
    <w:rsid w:val="00195D8C"/>
    <w:rsid w:val="001976D6"/>
    <w:rsid w:val="001B1C07"/>
    <w:rsid w:val="001B5804"/>
    <w:rsid w:val="001C4B68"/>
    <w:rsid w:val="001D46F5"/>
    <w:rsid w:val="001F3BA8"/>
    <w:rsid w:val="00201E80"/>
    <w:rsid w:val="00205123"/>
    <w:rsid w:val="00214ED5"/>
    <w:rsid w:val="00222568"/>
    <w:rsid w:val="00236901"/>
    <w:rsid w:val="0025441F"/>
    <w:rsid w:val="002628FC"/>
    <w:rsid w:val="002902EC"/>
    <w:rsid w:val="002952A9"/>
    <w:rsid w:val="002A3016"/>
    <w:rsid w:val="002C0830"/>
    <w:rsid w:val="002C19EE"/>
    <w:rsid w:val="002E09FF"/>
    <w:rsid w:val="002E11E1"/>
    <w:rsid w:val="002E7184"/>
    <w:rsid w:val="002F0083"/>
    <w:rsid w:val="002F24F8"/>
    <w:rsid w:val="002F4B55"/>
    <w:rsid w:val="002F6636"/>
    <w:rsid w:val="00310F6A"/>
    <w:rsid w:val="003272A5"/>
    <w:rsid w:val="00327EC8"/>
    <w:rsid w:val="00334001"/>
    <w:rsid w:val="00335FA0"/>
    <w:rsid w:val="0035652D"/>
    <w:rsid w:val="00366990"/>
    <w:rsid w:val="00372D76"/>
    <w:rsid w:val="00377191"/>
    <w:rsid w:val="003A0823"/>
    <w:rsid w:val="003A1176"/>
    <w:rsid w:val="003B3F70"/>
    <w:rsid w:val="003C561A"/>
    <w:rsid w:val="003D054E"/>
    <w:rsid w:val="003E4FE0"/>
    <w:rsid w:val="003E66F6"/>
    <w:rsid w:val="003F7BA8"/>
    <w:rsid w:val="00415ED6"/>
    <w:rsid w:val="00422774"/>
    <w:rsid w:val="00424906"/>
    <w:rsid w:val="004264B2"/>
    <w:rsid w:val="00430271"/>
    <w:rsid w:val="004371C6"/>
    <w:rsid w:val="00440D72"/>
    <w:rsid w:val="0045470E"/>
    <w:rsid w:val="00454AD5"/>
    <w:rsid w:val="004636A0"/>
    <w:rsid w:val="00477294"/>
    <w:rsid w:val="00485AB1"/>
    <w:rsid w:val="00493F5E"/>
    <w:rsid w:val="004946AD"/>
    <w:rsid w:val="00495EF0"/>
    <w:rsid w:val="004A14A7"/>
    <w:rsid w:val="004A3674"/>
    <w:rsid w:val="004A4824"/>
    <w:rsid w:val="004A72B3"/>
    <w:rsid w:val="004B171C"/>
    <w:rsid w:val="004B1D25"/>
    <w:rsid w:val="004B5C70"/>
    <w:rsid w:val="004B67F4"/>
    <w:rsid w:val="004C01A1"/>
    <w:rsid w:val="004C3883"/>
    <w:rsid w:val="004D153F"/>
    <w:rsid w:val="004E20B0"/>
    <w:rsid w:val="004E58D8"/>
    <w:rsid w:val="004F0751"/>
    <w:rsid w:val="004F5A6B"/>
    <w:rsid w:val="005034D6"/>
    <w:rsid w:val="00511CE9"/>
    <w:rsid w:val="00522FE5"/>
    <w:rsid w:val="005238A6"/>
    <w:rsid w:val="00524204"/>
    <w:rsid w:val="00524F14"/>
    <w:rsid w:val="005275BB"/>
    <w:rsid w:val="00532B8E"/>
    <w:rsid w:val="00555F0F"/>
    <w:rsid w:val="005605A4"/>
    <w:rsid w:val="00564EC2"/>
    <w:rsid w:val="00571D8A"/>
    <w:rsid w:val="005760BD"/>
    <w:rsid w:val="005768CF"/>
    <w:rsid w:val="005807C5"/>
    <w:rsid w:val="005827C4"/>
    <w:rsid w:val="005B7BDF"/>
    <w:rsid w:val="005D2169"/>
    <w:rsid w:val="005D3C57"/>
    <w:rsid w:val="00601C4B"/>
    <w:rsid w:val="0061057D"/>
    <w:rsid w:val="00616072"/>
    <w:rsid w:val="00616465"/>
    <w:rsid w:val="006217BE"/>
    <w:rsid w:val="00630F15"/>
    <w:rsid w:val="006356B0"/>
    <w:rsid w:val="00640284"/>
    <w:rsid w:val="0064548C"/>
    <w:rsid w:val="00651CDA"/>
    <w:rsid w:val="00651E22"/>
    <w:rsid w:val="0066635D"/>
    <w:rsid w:val="00676CFC"/>
    <w:rsid w:val="006829D1"/>
    <w:rsid w:val="00697359"/>
    <w:rsid w:val="006B53AB"/>
    <w:rsid w:val="006B5F5E"/>
    <w:rsid w:val="006B73D7"/>
    <w:rsid w:val="006C16FB"/>
    <w:rsid w:val="006C2525"/>
    <w:rsid w:val="006D273F"/>
    <w:rsid w:val="006D5151"/>
    <w:rsid w:val="006D53B2"/>
    <w:rsid w:val="006E09C0"/>
    <w:rsid w:val="006E2F8F"/>
    <w:rsid w:val="006E4958"/>
    <w:rsid w:val="006E7B38"/>
    <w:rsid w:val="00700477"/>
    <w:rsid w:val="00720876"/>
    <w:rsid w:val="00725538"/>
    <w:rsid w:val="00740D6F"/>
    <w:rsid w:val="00743CDE"/>
    <w:rsid w:val="00755CD0"/>
    <w:rsid w:val="007613B5"/>
    <w:rsid w:val="00764CF9"/>
    <w:rsid w:val="00764E60"/>
    <w:rsid w:val="00765617"/>
    <w:rsid w:val="0076661C"/>
    <w:rsid w:val="00773C8C"/>
    <w:rsid w:val="007808E6"/>
    <w:rsid w:val="00790F80"/>
    <w:rsid w:val="0079224F"/>
    <w:rsid w:val="00797B91"/>
    <w:rsid w:val="007B1599"/>
    <w:rsid w:val="007B59D7"/>
    <w:rsid w:val="007C10C7"/>
    <w:rsid w:val="007C3D0E"/>
    <w:rsid w:val="007D79D8"/>
    <w:rsid w:val="007E695F"/>
    <w:rsid w:val="007F35C5"/>
    <w:rsid w:val="007F5A0A"/>
    <w:rsid w:val="00800D9A"/>
    <w:rsid w:val="00803C08"/>
    <w:rsid w:val="00807EAE"/>
    <w:rsid w:val="008111E6"/>
    <w:rsid w:val="00833783"/>
    <w:rsid w:val="00835A8E"/>
    <w:rsid w:val="00840641"/>
    <w:rsid w:val="008479EB"/>
    <w:rsid w:val="00850C8A"/>
    <w:rsid w:val="008546A6"/>
    <w:rsid w:val="00854AF7"/>
    <w:rsid w:val="00860A05"/>
    <w:rsid w:val="008809AB"/>
    <w:rsid w:val="00885212"/>
    <w:rsid w:val="008861A7"/>
    <w:rsid w:val="008A08D1"/>
    <w:rsid w:val="008A0B06"/>
    <w:rsid w:val="008A2A1E"/>
    <w:rsid w:val="008A60E5"/>
    <w:rsid w:val="008B30DE"/>
    <w:rsid w:val="008C0911"/>
    <w:rsid w:val="008C09C6"/>
    <w:rsid w:val="008C0E62"/>
    <w:rsid w:val="008C73AB"/>
    <w:rsid w:val="008D1886"/>
    <w:rsid w:val="009214AF"/>
    <w:rsid w:val="009219CD"/>
    <w:rsid w:val="00945D2B"/>
    <w:rsid w:val="00960C4E"/>
    <w:rsid w:val="00962D25"/>
    <w:rsid w:val="00967638"/>
    <w:rsid w:val="0097243A"/>
    <w:rsid w:val="00980752"/>
    <w:rsid w:val="0098631F"/>
    <w:rsid w:val="0099165C"/>
    <w:rsid w:val="00993086"/>
    <w:rsid w:val="0099329A"/>
    <w:rsid w:val="00995356"/>
    <w:rsid w:val="009B2B88"/>
    <w:rsid w:val="009B3928"/>
    <w:rsid w:val="009C49A5"/>
    <w:rsid w:val="009D4D09"/>
    <w:rsid w:val="009D5B0C"/>
    <w:rsid w:val="009E3FC9"/>
    <w:rsid w:val="009E4D06"/>
    <w:rsid w:val="009E5BEC"/>
    <w:rsid w:val="009E72AE"/>
    <w:rsid w:val="009F055A"/>
    <w:rsid w:val="009F2294"/>
    <w:rsid w:val="009F5B68"/>
    <w:rsid w:val="00A03243"/>
    <w:rsid w:val="00A0543A"/>
    <w:rsid w:val="00A0781D"/>
    <w:rsid w:val="00A24E0B"/>
    <w:rsid w:val="00A25659"/>
    <w:rsid w:val="00A31C80"/>
    <w:rsid w:val="00A340C8"/>
    <w:rsid w:val="00A3565D"/>
    <w:rsid w:val="00A37C56"/>
    <w:rsid w:val="00A40FB0"/>
    <w:rsid w:val="00A41303"/>
    <w:rsid w:val="00A52B07"/>
    <w:rsid w:val="00A615F4"/>
    <w:rsid w:val="00A8505C"/>
    <w:rsid w:val="00A91445"/>
    <w:rsid w:val="00AA7A31"/>
    <w:rsid w:val="00AB0F6D"/>
    <w:rsid w:val="00AE17BF"/>
    <w:rsid w:val="00B00D95"/>
    <w:rsid w:val="00B038AE"/>
    <w:rsid w:val="00B05270"/>
    <w:rsid w:val="00B162DB"/>
    <w:rsid w:val="00B21632"/>
    <w:rsid w:val="00B21BE3"/>
    <w:rsid w:val="00B251D1"/>
    <w:rsid w:val="00B359D8"/>
    <w:rsid w:val="00B42717"/>
    <w:rsid w:val="00B42969"/>
    <w:rsid w:val="00B42E53"/>
    <w:rsid w:val="00B51E98"/>
    <w:rsid w:val="00B572D4"/>
    <w:rsid w:val="00B66254"/>
    <w:rsid w:val="00B701BD"/>
    <w:rsid w:val="00B72088"/>
    <w:rsid w:val="00B7395D"/>
    <w:rsid w:val="00B77409"/>
    <w:rsid w:val="00B7778D"/>
    <w:rsid w:val="00B82D85"/>
    <w:rsid w:val="00B86BAB"/>
    <w:rsid w:val="00B926D2"/>
    <w:rsid w:val="00B9298F"/>
    <w:rsid w:val="00BA3B05"/>
    <w:rsid w:val="00BA4BC3"/>
    <w:rsid w:val="00BB09A3"/>
    <w:rsid w:val="00BB35FF"/>
    <w:rsid w:val="00BB5532"/>
    <w:rsid w:val="00BB5D3F"/>
    <w:rsid w:val="00BB6724"/>
    <w:rsid w:val="00BB683D"/>
    <w:rsid w:val="00BC35EE"/>
    <w:rsid w:val="00BC7172"/>
    <w:rsid w:val="00BE1CEC"/>
    <w:rsid w:val="00BE3707"/>
    <w:rsid w:val="00BE702D"/>
    <w:rsid w:val="00BE7A0B"/>
    <w:rsid w:val="00BE7DF9"/>
    <w:rsid w:val="00BF5AF1"/>
    <w:rsid w:val="00BF7044"/>
    <w:rsid w:val="00C070EC"/>
    <w:rsid w:val="00C07A99"/>
    <w:rsid w:val="00C138AD"/>
    <w:rsid w:val="00C176CB"/>
    <w:rsid w:val="00C43416"/>
    <w:rsid w:val="00C45C97"/>
    <w:rsid w:val="00C53833"/>
    <w:rsid w:val="00C53A87"/>
    <w:rsid w:val="00C636CC"/>
    <w:rsid w:val="00C64062"/>
    <w:rsid w:val="00C646C8"/>
    <w:rsid w:val="00C676B0"/>
    <w:rsid w:val="00C730B0"/>
    <w:rsid w:val="00C800A2"/>
    <w:rsid w:val="00C81073"/>
    <w:rsid w:val="00C8122B"/>
    <w:rsid w:val="00C83BEC"/>
    <w:rsid w:val="00C85ED6"/>
    <w:rsid w:val="00CB0676"/>
    <w:rsid w:val="00CC19A1"/>
    <w:rsid w:val="00CC48A6"/>
    <w:rsid w:val="00CC7762"/>
    <w:rsid w:val="00CD53E0"/>
    <w:rsid w:val="00CE57B0"/>
    <w:rsid w:val="00D01B18"/>
    <w:rsid w:val="00D04942"/>
    <w:rsid w:val="00D058D7"/>
    <w:rsid w:val="00D12D89"/>
    <w:rsid w:val="00D178AE"/>
    <w:rsid w:val="00D2097F"/>
    <w:rsid w:val="00D30BD2"/>
    <w:rsid w:val="00D34106"/>
    <w:rsid w:val="00D35FE6"/>
    <w:rsid w:val="00D44161"/>
    <w:rsid w:val="00D460EE"/>
    <w:rsid w:val="00D47A91"/>
    <w:rsid w:val="00D500B2"/>
    <w:rsid w:val="00D62812"/>
    <w:rsid w:val="00D75A79"/>
    <w:rsid w:val="00D77CAE"/>
    <w:rsid w:val="00D818A8"/>
    <w:rsid w:val="00D946C6"/>
    <w:rsid w:val="00DA21D4"/>
    <w:rsid w:val="00DD3853"/>
    <w:rsid w:val="00DD465E"/>
    <w:rsid w:val="00DE136A"/>
    <w:rsid w:val="00DE2872"/>
    <w:rsid w:val="00DE60AE"/>
    <w:rsid w:val="00DE702A"/>
    <w:rsid w:val="00DF084B"/>
    <w:rsid w:val="00DF5BBF"/>
    <w:rsid w:val="00DF7686"/>
    <w:rsid w:val="00E04344"/>
    <w:rsid w:val="00E06484"/>
    <w:rsid w:val="00E1134A"/>
    <w:rsid w:val="00E55A7B"/>
    <w:rsid w:val="00E60B5A"/>
    <w:rsid w:val="00E70EE9"/>
    <w:rsid w:val="00E72F74"/>
    <w:rsid w:val="00E76A81"/>
    <w:rsid w:val="00E857F2"/>
    <w:rsid w:val="00E91CC3"/>
    <w:rsid w:val="00E932CB"/>
    <w:rsid w:val="00EA341B"/>
    <w:rsid w:val="00EA5FD4"/>
    <w:rsid w:val="00EC4EBC"/>
    <w:rsid w:val="00ED0DE5"/>
    <w:rsid w:val="00ED75A0"/>
    <w:rsid w:val="00EE6E72"/>
    <w:rsid w:val="00EF0AAE"/>
    <w:rsid w:val="00EF1EAF"/>
    <w:rsid w:val="00EF4423"/>
    <w:rsid w:val="00EF6CEE"/>
    <w:rsid w:val="00F01EFF"/>
    <w:rsid w:val="00F03EAC"/>
    <w:rsid w:val="00F07A6E"/>
    <w:rsid w:val="00F11172"/>
    <w:rsid w:val="00F46EBF"/>
    <w:rsid w:val="00F648DF"/>
    <w:rsid w:val="00F67FDE"/>
    <w:rsid w:val="00F73E68"/>
    <w:rsid w:val="00F76DDB"/>
    <w:rsid w:val="00F8008D"/>
    <w:rsid w:val="00F90C3E"/>
    <w:rsid w:val="00FA22E7"/>
    <w:rsid w:val="00FB45FF"/>
    <w:rsid w:val="00FC038D"/>
    <w:rsid w:val="00FD5586"/>
    <w:rsid w:val="00FE0F84"/>
    <w:rsid w:val="00FE61E1"/>
    <w:rsid w:val="00FF0970"/>
    <w:rsid w:val="00FF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3F89"/>
  <w15:docId w15:val="{36C7FD82-AE99-41E3-86B0-E4ABCAAB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52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Mapadokumentu">
    <w:name w:val="Document Map"/>
    <w:basedOn w:val="Normalny"/>
    <w:link w:val="MapadokumentuZnak"/>
    <w:uiPriority w:val="99"/>
    <w:semiHidden/>
    <w:unhideWhenUsed/>
    <w:rsid w:val="009E5BE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E5BEC"/>
    <w:rPr>
      <w:rFonts w:ascii="Tahoma" w:hAnsi="Tahoma" w:cs="Tahoma"/>
      <w:sz w:val="16"/>
      <w:szCs w:val="16"/>
    </w:rPr>
  </w:style>
  <w:style w:type="paragraph" w:styleId="Akapitzlist">
    <w:name w:val="List Paragraph"/>
    <w:basedOn w:val="Normalny"/>
    <w:uiPriority w:val="34"/>
    <w:qFormat/>
    <w:rsid w:val="00B72088"/>
    <w:pPr>
      <w:ind w:left="720"/>
      <w:contextualSpacing/>
    </w:pPr>
  </w:style>
  <w:style w:type="paragraph" w:styleId="Bezodstpw">
    <w:name w:val="No Spacing"/>
    <w:link w:val="BezodstpwZnak"/>
    <w:uiPriority w:val="1"/>
    <w:qFormat/>
    <w:rsid w:val="00B72088"/>
    <w:pPr>
      <w:spacing w:after="0" w:line="240" w:lineRule="auto"/>
    </w:pPr>
  </w:style>
  <w:style w:type="paragraph" w:customStyle="1" w:styleId="Default">
    <w:name w:val="Default"/>
    <w:rsid w:val="00EA341B"/>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BE7D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7DF9"/>
  </w:style>
  <w:style w:type="paragraph" w:styleId="Stopka">
    <w:name w:val="footer"/>
    <w:basedOn w:val="Normalny"/>
    <w:link w:val="StopkaZnak"/>
    <w:uiPriority w:val="99"/>
    <w:unhideWhenUsed/>
    <w:rsid w:val="00BE7D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7DF9"/>
  </w:style>
  <w:style w:type="character" w:styleId="Hipercze">
    <w:name w:val="Hyperlink"/>
    <w:basedOn w:val="Domylnaczcionkaakapitu"/>
    <w:uiPriority w:val="99"/>
    <w:unhideWhenUsed/>
    <w:rsid w:val="008D1886"/>
    <w:rPr>
      <w:color w:val="0000FF" w:themeColor="hyperlink"/>
      <w:u w:val="single"/>
    </w:rPr>
  </w:style>
  <w:style w:type="paragraph" w:styleId="NormalnyWeb">
    <w:name w:val="Normal (Web)"/>
    <w:basedOn w:val="Normalny"/>
    <w:uiPriority w:val="99"/>
    <w:unhideWhenUsed/>
    <w:rsid w:val="00BB55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B5532"/>
    <w:rPr>
      <w:b/>
      <w:bCs/>
    </w:rPr>
  </w:style>
  <w:style w:type="paragraph" w:styleId="Tekstprzypisukocowego">
    <w:name w:val="endnote text"/>
    <w:basedOn w:val="Normalny"/>
    <w:link w:val="TekstprzypisukocowegoZnak"/>
    <w:uiPriority w:val="99"/>
    <w:semiHidden/>
    <w:unhideWhenUsed/>
    <w:rsid w:val="003565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652D"/>
    <w:rPr>
      <w:sz w:val="20"/>
      <w:szCs w:val="20"/>
    </w:rPr>
  </w:style>
  <w:style w:type="character" w:styleId="Odwoanieprzypisukocowego">
    <w:name w:val="endnote reference"/>
    <w:basedOn w:val="Domylnaczcionkaakapitu"/>
    <w:uiPriority w:val="99"/>
    <w:semiHidden/>
    <w:unhideWhenUsed/>
    <w:rsid w:val="0035652D"/>
    <w:rPr>
      <w:vertAlign w:val="superscript"/>
    </w:rPr>
  </w:style>
  <w:style w:type="table" w:styleId="Tabela-Siatka">
    <w:name w:val="Table Grid"/>
    <w:basedOn w:val="Standardowy"/>
    <w:uiPriority w:val="59"/>
    <w:rsid w:val="00C45C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rzxr">
    <w:name w:val="lrzxr"/>
    <w:basedOn w:val="Domylnaczcionkaakapitu"/>
    <w:rsid w:val="00967638"/>
  </w:style>
  <w:style w:type="character" w:customStyle="1" w:styleId="BezodstpwZnak">
    <w:name w:val="Bez odstępów Znak"/>
    <w:basedOn w:val="Domylnaczcionkaakapitu"/>
    <w:link w:val="Bezodstpw"/>
    <w:uiPriority w:val="1"/>
    <w:rsid w:val="00120CD7"/>
  </w:style>
  <w:style w:type="paragraph" w:styleId="Tekstdymka">
    <w:name w:val="Balloon Text"/>
    <w:basedOn w:val="Normalny"/>
    <w:link w:val="TekstdymkaZnak"/>
    <w:uiPriority w:val="99"/>
    <w:semiHidden/>
    <w:unhideWhenUsed/>
    <w:rsid w:val="00120C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CD7"/>
    <w:rPr>
      <w:rFonts w:ascii="Tahoma" w:hAnsi="Tahoma" w:cs="Tahoma"/>
      <w:sz w:val="16"/>
      <w:szCs w:val="16"/>
    </w:rPr>
  </w:style>
  <w:style w:type="character" w:styleId="Wyrnienieintensywne">
    <w:name w:val="Intense Emphasis"/>
    <w:basedOn w:val="Domylnaczcionkaakapitu"/>
    <w:uiPriority w:val="21"/>
    <w:qFormat/>
    <w:rsid w:val="00C636CC"/>
    <w:rPr>
      <w:i/>
      <w:iCs/>
      <w:color w:val="4F81BD" w:themeColor="accent1"/>
    </w:rPr>
  </w:style>
  <w:style w:type="character" w:styleId="Nierozpoznanawzmianka">
    <w:name w:val="Unresolved Mention"/>
    <w:basedOn w:val="Domylnaczcionkaakapitu"/>
    <w:uiPriority w:val="99"/>
    <w:semiHidden/>
    <w:unhideWhenUsed/>
    <w:rsid w:val="00CC7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187">
      <w:bodyDiv w:val="1"/>
      <w:marLeft w:val="0"/>
      <w:marRight w:val="0"/>
      <w:marTop w:val="0"/>
      <w:marBottom w:val="0"/>
      <w:divBdr>
        <w:top w:val="none" w:sz="0" w:space="0" w:color="auto"/>
        <w:left w:val="none" w:sz="0" w:space="0" w:color="auto"/>
        <w:bottom w:val="none" w:sz="0" w:space="0" w:color="auto"/>
        <w:right w:val="none" w:sz="0" w:space="0" w:color="auto"/>
      </w:divBdr>
    </w:div>
    <w:div w:id="130707260">
      <w:bodyDiv w:val="1"/>
      <w:marLeft w:val="0"/>
      <w:marRight w:val="0"/>
      <w:marTop w:val="0"/>
      <w:marBottom w:val="0"/>
      <w:divBdr>
        <w:top w:val="none" w:sz="0" w:space="0" w:color="auto"/>
        <w:left w:val="none" w:sz="0" w:space="0" w:color="auto"/>
        <w:bottom w:val="none" w:sz="0" w:space="0" w:color="auto"/>
        <w:right w:val="none" w:sz="0" w:space="0" w:color="auto"/>
      </w:divBdr>
      <w:divsChild>
        <w:div w:id="946350691">
          <w:marLeft w:val="0"/>
          <w:marRight w:val="0"/>
          <w:marTop w:val="0"/>
          <w:marBottom w:val="0"/>
          <w:divBdr>
            <w:top w:val="none" w:sz="0" w:space="0" w:color="auto"/>
            <w:left w:val="none" w:sz="0" w:space="0" w:color="auto"/>
            <w:bottom w:val="none" w:sz="0" w:space="0" w:color="auto"/>
            <w:right w:val="none" w:sz="0" w:space="0" w:color="auto"/>
          </w:divBdr>
          <w:divsChild>
            <w:div w:id="411203637">
              <w:marLeft w:val="0"/>
              <w:marRight w:val="0"/>
              <w:marTop w:val="0"/>
              <w:marBottom w:val="0"/>
              <w:divBdr>
                <w:top w:val="none" w:sz="0" w:space="0" w:color="auto"/>
                <w:left w:val="none" w:sz="0" w:space="0" w:color="auto"/>
                <w:bottom w:val="none" w:sz="0" w:space="0" w:color="auto"/>
                <w:right w:val="none" w:sz="0" w:space="0" w:color="auto"/>
              </w:divBdr>
              <w:divsChild>
                <w:div w:id="15629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2826">
          <w:marLeft w:val="0"/>
          <w:marRight w:val="0"/>
          <w:marTop w:val="0"/>
          <w:marBottom w:val="0"/>
          <w:divBdr>
            <w:top w:val="none" w:sz="0" w:space="0" w:color="auto"/>
            <w:left w:val="none" w:sz="0" w:space="0" w:color="auto"/>
            <w:bottom w:val="none" w:sz="0" w:space="0" w:color="auto"/>
            <w:right w:val="none" w:sz="0" w:space="0" w:color="auto"/>
          </w:divBdr>
          <w:divsChild>
            <w:div w:id="2119828454">
              <w:marLeft w:val="0"/>
              <w:marRight w:val="0"/>
              <w:marTop w:val="0"/>
              <w:marBottom w:val="0"/>
              <w:divBdr>
                <w:top w:val="none" w:sz="0" w:space="0" w:color="auto"/>
                <w:left w:val="none" w:sz="0" w:space="0" w:color="auto"/>
                <w:bottom w:val="none" w:sz="0" w:space="0" w:color="auto"/>
                <w:right w:val="none" w:sz="0" w:space="0" w:color="auto"/>
              </w:divBdr>
              <w:divsChild>
                <w:div w:id="1526942578">
                  <w:marLeft w:val="0"/>
                  <w:marRight w:val="0"/>
                  <w:marTop w:val="0"/>
                  <w:marBottom w:val="0"/>
                  <w:divBdr>
                    <w:top w:val="none" w:sz="0" w:space="0" w:color="auto"/>
                    <w:left w:val="none" w:sz="0" w:space="0" w:color="auto"/>
                    <w:bottom w:val="none" w:sz="0" w:space="0" w:color="auto"/>
                    <w:right w:val="none" w:sz="0" w:space="0" w:color="auto"/>
                  </w:divBdr>
                  <w:divsChild>
                    <w:div w:id="1998725199">
                      <w:marLeft w:val="0"/>
                      <w:marRight w:val="0"/>
                      <w:marTop w:val="0"/>
                      <w:marBottom w:val="0"/>
                      <w:divBdr>
                        <w:top w:val="none" w:sz="0" w:space="0" w:color="auto"/>
                        <w:left w:val="none" w:sz="0" w:space="0" w:color="auto"/>
                        <w:bottom w:val="none" w:sz="0" w:space="0" w:color="auto"/>
                        <w:right w:val="none" w:sz="0" w:space="0" w:color="auto"/>
                      </w:divBdr>
                      <w:divsChild>
                        <w:div w:id="929390208">
                          <w:marLeft w:val="0"/>
                          <w:marRight w:val="0"/>
                          <w:marTop w:val="0"/>
                          <w:marBottom w:val="0"/>
                          <w:divBdr>
                            <w:top w:val="none" w:sz="0" w:space="0" w:color="auto"/>
                            <w:left w:val="none" w:sz="0" w:space="0" w:color="auto"/>
                            <w:bottom w:val="none" w:sz="0" w:space="0" w:color="auto"/>
                            <w:right w:val="none" w:sz="0" w:space="0" w:color="auto"/>
                          </w:divBdr>
                          <w:divsChild>
                            <w:div w:id="1384672165">
                              <w:marLeft w:val="0"/>
                              <w:marRight w:val="0"/>
                              <w:marTop w:val="0"/>
                              <w:marBottom w:val="0"/>
                              <w:divBdr>
                                <w:top w:val="none" w:sz="0" w:space="0" w:color="auto"/>
                                <w:left w:val="none" w:sz="0" w:space="0" w:color="auto"/>
                                <w:bottom w:val="none" w:sz="0" w:space="0" w:color="auto"/>
                                <w:right w:val="none" w:sz="0" w:space="0" w:color="auto"/>
                              </w:divBdr>
                              <w:divsChild>
                                <w:div w:id="699404103">
                                  <w:marLeft w:val="0"/>
                                  <w:marRight w:val="0"/>
                                  <w:marTop w:val="0"/>
                                  <w:marBottom w:val="0"/>
                                  <w:divBdr>
                                    <w:top w:val="none" w:sz="0" w:space="0" w:color="auto"/>
                                    <w:left w:val="none" w:sz="0" w:space="0" w:color="auto"/>
                                    <w:bottom w:val="none" w:sz="0" w:space="0" w:color="auto"/>
                                    <w:right w:val="none" w:sz="0" w:space="0" w:color="auto"/>
                                  </w:divBdr>
                                </w:div>
                                <w:div w:id="7527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5438">
                      <w:marLeft w:val="0"/>
                      <w:marRight w:val="0"/>
                      <w:marTop w:val="0"/>
                      <w:marBottom w:val="0"/>
                      <w:divBdr>
                        <w:top w:val="none" w:sz="0" w:space="0" w:color="auto"/>
                        <w:left w:val="none" w:sz="0" w:space="0" w:color="auto"/>
                        <w:bottom w:val="none" w:sz="0" w:space="0" w:color="auto"/>
                        <w:right w:val="none" w:sz="0" w:space="0" w:color="auto"/>
                      </w:divBdr>
                      <w:divsChild>
                        <w:div w:id="2053839708">
                          <w:marLeft w:val="0"/>
                          <w:marRight w:val="0"/>
                          <w:marTop w:val="0"/>
                          <w:marBottom w:val="0"/>
                          <w:divBdr>
                            <w:top w:val="none" w:sz="0" w:space="0" w:color="auto"/>
                            <w:left w:val="none" w:sz="0" w:space="0" w:color="auto"/>
                            <w:bottom w:val="none" w:sz="0" w:space="0" w:color="auto"/>
                            <w:right w:val="none" w:sz="0" w:space="0" w:color="auto"/>
                          </w:divBdr>
                          <w:divsChild>
                            <w:div w:id="1125122805">
                              <w:marLeft w:val="0"/>
                              <w:marRight w:val="0"/>
                              <w:marTop w:val="0"/>
                              <w:marBottom w:val="0"/>
                              <w:divBdr>
                                <w:top w:val="none" w:sz="0" w:space="0" w:color="auto"/>
                                <w:left w:val="none" w:sz="0" w:space="0" w:color="auto"/>
                                <w:bottom w:val="none" w:sz="0" w:space="0" w:color="auto"/>
                                <w:right w:val="none" w:sz="0" w:space="0" w:color="auto"/>
                              </w:divBdr>
                              <w:divsChild>
                                <w:div w:id="428937439">
                                  <w:marLeft w:val="0"/>
                                  <w:marRight w:val="0"/>
                                  <w:marTop w:val="0"/>
                                  <w:marBottom w:val="0"/>
                                  <w:divBdr>
                                    <w:top w:val="none" w:sz="0" w:space="0" w:color="auto"/>
                                    <w:left w:val="none" w:sz="0" w:space="0" w:color="auto"/>
                                    <w:bottom w:val="none" w:sz="0" w:space="0" w:color="auto"/>
                                    <w:right w:val="none" w:sz="0" w:space="0" w:color="auto"/>
                                  </w:divBdr>
                                  <w:divsChild>
                                    <w:div w:id="20176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074877">
      <w:bodyDiv w:val="1"/>
      <w:marLeft w:val="0"/>
      <w:marRight w:val="0"/>
      <w:marTop w:val="0"/>
      <w:marBottom w:val="0"/>
      <w:divBdr>
        <w:top w:val="none" w:sz="0" w:space="0" w:color="auto"/>
        <w:left w:val="none" w:sz="0" w:space="0" w:color="auto"/>
        <w:bottom w:val="none" w:sz="0" w:space="0" w:color="auto"/>
        <w:right w:val="none" w:sz="0" w:space="0" w:color="auto"/>
      </w:divBdr>
    </w:div>
    <w:div w:id="791285030">
      <w:bodyDiv w:val="1"/>
      <w:marLeft w:val="0"/>
      <w:marRight w:val="0"/>
      <w:marTop w:val="0"/>
      <w:marBottom w:val="0"/>
      <w:divBdr>
        <w:top w:val="none" w:sz="0" w:space="0" w:color="auto"/>
        <w:left w:val="none" w:sz="0" w:space="0" w:color="auto"/>
        <w:bottom w:val="none" w:sz="0" w:space="0" w:color="auto"/>
        <w:right w:val="none" w:sz="0" w:space="0" w:color="auto"/>
      </w:divBdr>
    </w:div>
    <w:div w:id="834953358">
      <w:bodyDiv w:val="1"/>
      <w:marLeft w:val="0"/>
      <w:marRight w:val="0"/>
      <w:marTop w:val="0"/>
      <w:marBottom w:val="0"/>
      <w:divBdr>
        <w:top w:val="none" w:sz="0" w:space="0" w:color="auto"/>
        <w:left w:val="none" w:sz="0" w:space="0" w:color="auto"/>
        <w:bottom w:val="none" w:sz="0" w:space="0" w:color="auto"/>
        <w:right w:val="none" w:sz="0" w:space="0" w:color="auto"/>
      </w:divBdr>
    </w:div>
    <w:div w:id="871770425">
      <w:bodyDiv w:val="1"/>
      <w:marLeft w:val="0"/>
      <w:marRight w:val="0"/>
      <w:marTop w:val="0"/>
      <w:marBottom w:val="0"/>
      <w:divBdr>
        <w:top w:val="none" w:sz="0" w:space="0" w:color="auto"/>
        <w:left w:val="none" w:sz="0" w:space="0" w:color="auto"/>
        <w:bottom w:val="none" w:sz="0" w:space="0" w:color="auto"/>
        <w:right w:val="none" w:sz="0" w:space="0" w:color="auto"/>
      </w:divBdr>
    </w:div>
    <w:div w:id="893733982">
      <w:bodyDiv w:val="1"/>
      <w:marLeft w:val="0"/>
      <w:marRight w:val="0"/>
      <w:marTop w:val="0"/>
      <w:marBottom w:val="0"/>
      <w:divBdr>
        <w:top w:val="none" w:sz="0" w:space="0" w:color="auto"/>
        <w:left w:val="none" w:sz="0" w:space="0" w:color="auto"/>
        <w:bottom w:val="none" w:sz="0" w:space="0" w:color="auto"/>
        <w:right w:val="none" w:sz="0" w:space="0" w:color="auto"/>
      </w:divBdr>
      <w:divsChild>
        <w:div w:id="1249994887">
          <w:marLeft w:val="0"/>
          <w:marRight w:val="0"/>
          <w:marTop w:val="0"/>
          <w:marBottom w:val="0"/>
          <w:divBdr>
            <w:top w:val="none" w:sz="0" w:space="0" w:color="auto"/>
            <w:left w:val="none" w:sz="0" w:space="0" w:color="auto"/>
            <w:bottom w:val="none" w:sz="0" w:space="0" w:color="auto"/>
            <w:right w:val="none" w:sz="0" w:space="0" w:color="auto"/>
          </w:divBdr>
        </w:div>
      </w:divsChild>
    </w:div>
    <w:div w:id="965742733">
      <w:bodyDiv w:val="1"/>
      <w:marLeft w:val="0"/>
      <w:marRight w:val="0"/>
      <w:marTop w:val="0"/>
      <w:marBottom w:val="0"/>
      <w:divBdr>
        <w:top w:val="none" w:sz="0" w:space="0" w:color="auto"/>
        <w:left w:val="none" w:sz="0" w:space="0" w:color="auto"/>
        <w:bottom w:val="none" w:sz="0" w:space="0" w:color="auto"/>
        <w:right w:val="none" w:sz="0" w:space="0" w:color="auto"/>
      </w:divBdr>
    </w:div>
    <w:div w:id="976032384">
      <w:bodyDiv w:val="1"/>
      <w:marLeft w:val="0"/>
      <w:marRight w:val="0"/>
      <w:marTop w:val="0"/>
      <w:marBottom w:val="0"/>
      <w:divBdr>
        <w:top w:val="none" w:sz="0" w:space="0" w:color="auto"/>
        <w:left w:val="none" w:sz="0" w:space="0" w:color="auto"/>
        <w:bottom w:val="none" w:sz="0" w:space="0" w:color="auto"/>
        <w:right w:val="none" w:sz="0" w:space="0" w:color="auto"/>
      </w:divBdr>
    </w:div>
    <w:div w:id="1338313352">
      <w:bodyDiv w:val="1"/>
      <w:marLeft w:val="0"/>
      <w:marRight w:val="0"/>
      <w:marTop w:val="0"/>
      <w:marBottom w:val="0"/>
      <w:divBdr>
        <w:top w:val="none" w:sz="0" w:space="0" w:color="auto"/>
        <w:left w:val="none" w:sz="0" w:space="0" w:color="auto"/>
        <w:bottom w:val="none" w:sz="0" w:space="0" w:color="auto"/>
        <w:right w:val="none" w:sz="0" w:space="0" w:color="auto"/>
      </w:divBdr>
    </w:div>
    <w:div w:id="1385637795">
      <w:bodyDiv w:val="1"/>
      <w:marLeft w:val="0"/>
      <w:marRight w:val="0"/>
      <w:marTop w:val="0"/>
      <w:marBottom w:val="0"/>
      <w:divBdr>
        <w:top w:val="none" w:sz="0" w:space="0" w:color="auto"/>
        <w:left w:val="none" w:sz="0" w:space="0" w:color="auto"/>
        <w:bottom w:val="none" w:sz="0" w:space="0" w:color="auto"/>
        <w:right w:val="none" w:sz="0" w:space="0" w:color="auto"/>
      </w:divBdr>
    </w:div>
    <w:div w:id="1513228297">
      <w:bodyDiv w:val="1"/>
      <w:marLeft w:val="0"/>
      <w:marRight w:val="0"/>
      <w:marTop w:val="0"/>
      <w:marBottom w:val="0"/>
      <w:divBdr>
        <w:top w:val="none" w:sz="0" w:space="0" w:color="auto"/>
        <w:left w:val="none" w:sz="0" w:space="0" w:color="auto"/>
        <w:bottom w:val="none" w:sz="0" w:space="0" w:color="auto"/>
        <w:right w:val="none" w:sz="0" w:space="0" w:color="auto"/>
      </w:divBdr>
    </w:div>
    <w:div w:id="1554659572">
      <w:bodyDiv w:val="1"/>
      <w:marLeft w:val="0"/>
      <w:marRight w:val="0"/>
      <w:marTop w:val="0"/>
      <w:marBottom w:val="0"/>
      <w:divBdr>
        <w:top w:val="none" w:sz="0" w:space="0" w:color="auto"/>
        <w:left w:val="none" w:sz="0" w:space="0" w:color="auto"/>
        <w:bottom w:val="none" w:sz="0" w:space="0" w:color="auto"/>
        <w:right w:val="none" w:sz="0" w:space="0" w:color="auto"/>
      </w:divBdr>
      <w:divsChild>
        <w:div w:id="1693263757">
          <w:marLeft w:val="0"/>
          <w:marRight w:val="0"/>
          <w:marTop w:val="0"/>
          <w:marBottom w:val="0"/>
          <w:divBdr>
            <w:top w:val="none" w:sz="0" w:space="0" w:color="auto"/>
            <w:left w:val="none" w:sz="0" w:space="0" w:color="auto"/>
            <w:bottom w:val="none" w:sz="0" w:space="0" w:color="auto"/>
            <w:right w:val="none" w:sz="0" w:space="0" w:color="auto"/>
          </w:divBdr>
          <w:divsChild>
            <w:div w:id="1143428161">
              <w:marLeft w:val="0"/>
              <w:marRight w:val="0"/>
              <w:marTop w:val="0"/>
              <w:marBottom w:val="0"/>
              <w:divBdr>
                <w:top w:val="none" w:sz="0" w:space="0" w:color="auto"/>
                <w:left w:val="none" w:sz="0" w:space="0" w:color="auto"/>
                <w:bottom w:val="none" w:sz="0" w:space="0" w:color="auto"/>
                <w:right w:val="none" w:sz="0" w:space="0" w:color="auto"/>
              </w:divBdr>
              <w:divsChild>
                <w:div w:id="933778379">
                  <w:marLeft w:val="0"/>
                  <w:marRight w:val="0"/>
                  <w:marTop w:val="0"/>
                  <w:marBottom w:val="0"/>
                  <w:divBdr>
                    <w:top w:val="none" w:sz="0" w:space="0" w:color="auto"/>
                    <w:left w:val="none" w:sz="0" w:space="0" w:color="auto"/>
                    <w:bottom w:val="none" w:sz="0" w:space="0" w:color="auto"/>
                    <w:right w:val="none" w:sz="0" w:space="0" w:color="auto"/>
                  </w:divBdr>
                  <w:divsChild>
                    <w:div w:id="13354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90264">
          <w:marLeft w:val="0"/>
          <w:marRight w:val="0"/>
          <w:marTop w:val="0"/>
          <w:marBottom w:val="0"/>
          <w:divBdr>
            <w:top w:val="none" w:sz="0" w:space="0" w:color="auto"/>
            <w:left w:val="none" w:sz="0" w:space="0" w:color="auto"/>
            <w:bottom w:val="none" w:sz="0" w:space="0" w:color="auto"/>
            <w:right w:val="none" w:sz="0" w:space="0" w:color="auto"/>
          </w:divBdr>
          <w:divsChild>
            <w:div w:id="1748766604">
              <w:marLeft w:val="0"/>
              <w:marRight w:val="0"/>
              <w:marTop w:val="0"/>
              <w:marBottom w:val="0"/>
              <w:divBdr>
                <w:top w:val="none" w:sz="0" w:space="0" w:color="auto"/>
                <w:left w:val="none" w:sz="0" w:space="0" w:color="auto"/>
                <w:bottom w:val="none" w:sz="0" w:space="0" w:color="auto"/>
                <w:right w:val="none" w:sz="0" w:space="0" w:color="auto"/>
              </w:divBdr>
            </w:div>
            <w:div w:id="1021051401">
              <w:marLeft w:val="0"/>
              <w:marRight w:val="0"/>
              <w:marTop w:val="0"/>
              <w:marBottom w:val="0"/>
              <w:divBdr>
                <w:top w:val="none" w:sz="0" w:space="0" w:color="auto"/>
                <w:left w:val="none" w:sz="0" w:space="0" w:color="auto"/>
                <w:bottom w:val="none" w:sz="0" w:space="0" w:color="auto"/>
                <w:right w:val="none" w:sz="0" w:space="0" w:color="auto"/>
              </w:divBdr>
              <w:divsChild>
                <w:div w:id="1321545526">
                  <w:marLeft w:val="0"/>
                  <w:marRight w:val="0"/>
                  <w:marTop w:val="0"/>
                  <w:marBottom w:val="0"/>
                  <w:divBdr>
                    <w:top w:val="none" w:sz="0" w:space="0" w:color="auto"/>
                    <w:left w:val="none" w:sz="0" w:space="0" w:color="auto"/>
                    <w:bottom w:val="none" w:sz="0" w:space="0" w:color="auto"/>
                    <w:right w:val="none" w:sz="0" w:space="0" w:color="auto"/>
                  </w:divBdr>
                  <w:divsChild>
                    <w:div w:id="960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5910">
      <w:bodyDiv w:val="1"/>
      <w:marLeft w:val="0"/>
      <w:marRight w:val="0"/>
      <w:marTop w:val="0"/>
      <w:marBottom w:val="0"/>
      <w:divBdr>
        <w:top w:val="none" w:sz="0" w:space="0" w:color="auto"/>
        <w:left w:val="none" w:sz="0" w:space="0" w:color="auto"/>
        <w:bottom w:val="none" w:sz="0" w:space="0" w:color="auto"/>
        <w:right w:val="none" w:sz="0" w:space="0" w:color="auto"/>
      </w:divBdr>
    </w:div>
    <w:div w:id="1756124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mops.stargard.pl" TargetMode="External"/><Relationship Id="rId18" Type="http://schemas.openxmlformats.org/officeDocument/2006/relationships/hyperlink" Target="mailto:gops@gops.kobylank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ops@suchan.pl" TargetMode="External"/><Relationship Id="rId7" Type="http://schemas.openxmlformats.org/officeDocument/2006/relationships/endnotes" Target="endnotes.xml"/><Relationship Id="rId12" Type="http://schemas.openxmlformats.org/officeDocument/2006/relationships/hyperlink" Target="mailto:heniutek-klub@wp.pl" TargetMode="External"/><Relationship Id="rId17" Type="http://schemas.openxmlformats.org/officeDocument/2006/relationships/hyperlink" Target="mailto:gops@dolice.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ps@dobrzany.pl" TargetMode="External"/><Relationship Id="rId20" Type="http://schemas.openxmlformats.org/officeDocument/2006/relationships/hyperlink" Target="mailto:gops@staradabr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ITAS@O2.PL" TargetMode="External"/><Relationship Id="rId24" Type="http://schemas.openxmlformats.org/officeDocument/2006/relationships/hyperlink" Target="mailto:rpd@brpd.gov.pl" TargetMode="External"/><Relationship Id="rId5" Type="http://schemas.openxmlformats.org/officeDocument/2006/relationships/webSettings" Target="webSettings.xml"/><Relationship Id="rId15" Type="http://schemas.openxmlformats.org/officeDocument/2006/relationships/hyperlink" Target="mailto:opsch@wp.pl" TargetMode="External"/><Relationship Id="rId23" Type="http://schemas.openxmlformats.org/officeDocument/2006/relationships/hyperlink" Target="http://116123.edu.pl/" TargetMode="External"/><Relationship Id="rId10" Type="http://schemas.openxmlformats.org/officeDocument/2006/relationships/hyperlink" Target="mailto:rck@powiatstargardzki.pl" TargetMode="External"/><Relationship Id="rId19" Type="http://schemas.openxmlformats.org/officeDocument/2006/relationships/hyperlink" Target="mailto:gops@marianowo.pl" TargetMode="External"/><Relationship Id="rId4" Type="http://schemas.openxmlformats.org/officeDocument/2006/relationships/settings" Target="settings.xml"/><Relationship Id="rId9" Type="http://schemas.openxmlformats.org/officeDocument/2006/relationships/hyperlink" Target="mailto:biuro@zozstargard.pl" TargetMode="External"/><Relationship Id="rId14" Type="http://schemas.openxmlformats.org/officeDocument/2006/relationships/hyperlink" Target="mailto:gops@gops.stargard.pl" TargetMode="External"/><Relationship Id="rId22" Type="http://schemas.openxmlformats.org/officeDocument/2006/relationships/hyperlink" Target="mailto:ops@insko.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DF292-C963-4E23-8D6E-70B0FBEE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2929</Words>
  <Characters>17575</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PCPR</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dc:creator>
  <cp:keywords/>
  <dc:description/>
  <cp:lastModifiedBy>Izabela Trzaska-Huk</cp:lastModifiedBy>
  <cp:revision>2</cp:revision>
  <cp:lastPrinted>2023-07-25T10:54:00Z</cp:lastPrinted>
  <dcterms:created xsi:type="dcterms:W3CDTF">2023-08-07T13:48:00Z</dcterms:created>
  <dcterms:modified xsi:type="dcterms:W3CDTF">2023-08-07T13:48:00Z</dcterms:modified>
</cp:coreProperties>
</file>