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BCEF" w14:textId="77777777" w:rsidR="00256231" w:rsidRDefault="00256231" w:rsidP="00256231">
      <w:pPr>
        <w:shd w:val="clear" w:color="auto" w:fill="FFFFFF"/>
        <w:spacing w:after="0" w:line="312" w:lineRule="atLeast"/>
        <w:jc w:val="center"/>
        <w:outlineLvl w:val="1"/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</w:pPr>
      <w:r w:rsidRPr="00256231"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>Nabór kandydatów na wolne stanowisko</w:t>
      </w:r>
    </w:p>
    <w:p w14:paraId="5F5BF9B1" w14:textId="6AE31BB1" w:rsidR="00256231" w:rsidRDefault="00256231" w:rsidP="00256231">
      <w:pPr>
        <w:shd w:val="clear" w:color="auto" w:fill="FFFFFF"/>
        <w:spacing w:after="0" w:line="312" w:lineRule="atLeast"/>
        <w:jc w:val="center"/>
        <w:outlineLvl w:val="1"/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</w:pPr>
      <w:r w:rsidRPr="00256231"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 xml:space="preserve"> Asystenta Rodziny</w:t>
      </w:r>
    </w:p>
    <w:p w14:paraId="25AA4A1E" w14:textId="77777777" w:rsidR="00256231" w:rsidRPr="00256231" w:rsidRDefault="00256231" w:rsidP="00256231">
      <w:pPr>
        <w:shd w:val="clear" w:color="auto" w:fill="FFFFFF"/>
        <w:spacing w:after="0" w:line="312" w:lineRule="atLeast"/>
        <w:jc w:val="center"/>
        <w:outlineLvl w:val="1"/>
        <w:rPr>
          <w:rFonts w:ascii="Hind" w:eastAsia="Times New Roman" w:hAnsi="Hind" w:cs="Times New Roman"/>
          <w:b/>
          <w:bCs/>
          <w:color w:val="002157"/>
          <w:lang w:eastAsia="pl-PL"/>
        </w:rPr>
      </w:pPr>
    </w:p>
    <w:p w14:paraId="6686D1FE" w14:textId="509038C5" w:rsidR="00256231" w:rsidRPr="00256231" w:rsidRDefault="00256231" w:rsidP="00256231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Kierownik</w:t>
      </w:r>
      <w:r w:rsidRPr="00256231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Ośrodka Pomocy Społecznej w 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>Ińsku</w:t>
      </w:r>
    </w:p>
    <w:p w14:paraId="5D32DD2E" w14:textId="77777777" w:rsidR="00256231" w:rsidRPr="00256231" w:rsidRDefault="00256231" w:rsidP="00256231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u w:val="single"/>
          <w:lang w:eastAsia="pl-PL"/>
        </w:rPr>
        <w:t>ogłasza nabór kandydatów na wolne stanowisko</w:t>
      </w:r>
    </w:p>
    <w:p w14:paraId="035C1ABC" w14:textId="77777777" w:rsidR="00256231" w:rsidRPr="00256231" w:rsidRDefault="00256231" w:rsidP="00256231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Asystenta Rodziny</w:t>
      </w:r>
    </w:p>
    <w:p w14:paraId="14467798" w14:textId="77777777" w:rsidR="00256231" w:rsidRPr="00256231" w:rsidRDefault="00256231" w:rsidP="0025623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b/>
          <w:bCs/>
          <w:color w:val="000000"/>
          <w:lang w:eastAsia="pl-PL"/>
        </w:rPr>
        <w:t>Do głównych zadań osoby, zatrudnionej na tym stanowisku będzie należało między innymi:</w:t>
      </w:r>
    </w:p>
    <w:p w14:paraId="6E66BD56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opracowanie i realizacja planu pracy z rodziną we współpracy z członkami rodziny i w konsultacji z pracownikiem socjalnym,</w:t>
      </w:r>
    </w:p>
    <w:p w14:paraId="767A7224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opracowanie, we współpracy z członkami rodziny i koordynatorem rodzinnej pieczy zastępczej, planu pracy z rodziną, który jest skoordynowany z planem pomocy dziecku umieszczonemu w pieczy zastępczej,</w:t>
      </w:r>
    </w:p>
    <w:p w14:paraId="5279D07A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udzielenie pomocy rodzinom w poprawie ich sytuacji życiowej, w tym w zdobywaniu umiejętności prawidłowego prowadzenia gospodarstwa domowego,</w:t>
      </w:r>
    </w:p>
    <w:p w14:paraId="263FCCD6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udzielenie pomocy rodzinom w rozwiązywaniu problemów socjalnych,</w:t>
      </w:r>
    </w:p>
    <w:p w14:paraId="78A1F286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udzielenie pomocy rodzinom w rozwiązywaniu problemów psychologicznych,</w:t>
      </w:r>
    </w:p>
    <w:p w14:paraId="77E1F523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udzielenie pomocy rodzinom w rozwiązywaniu wychowawczych z dziećmi,</w:t>
      </w:r>
    </w:p>
    <w:p w14:paraId="328646A9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wspieranie aktywności społecznej rodzin,</w:t>
      </w:r>
    </w:p>
    <w:p w14:paraId="6451A07A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motywowanie członków rodzin do podnoszenia kwalifikacji zawodowych,</w:t>
      </w:r>
    </w:p>
    <w:p w14:paraId="2A86556B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udzielanie pomocy w poszukiwaniu, podejmowaniu i utrzymaniu pracy zarobkowej,</w:t>
      </w:r>
    </w:p>
    <w:p w14:paraId="7E87AF53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motywowanie do udziału w zajęciach grupowych dla rodziców, mających na celu kształtowanie prawidłowych wzorców rodzicielskich i umiejętności psychospołecznych,</w:t>
      </w:r>
    </w:p>
    <w:p w14:paraId="365E11F7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udzielanie wsparcia dzieciom, w szczególności poprzez udział w zajęciach psychoedukacyjnych,</w:t>
      </w:r>
    </w:p>
    <w:p w14:paraId="51E412A9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podejmowanie działań interwencyjnych i zaradczych w sytuacji zagrożenia bezpieczeństwa dzieci i rodzin,</w:t>
      </w:r>
    </w:p>
    <w:p w14:paraId="35ACC6BF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prowadzenie indywidualnych konsultacji wychowawczych dla rodziców i dzieci,</w:t>
      </w:r>
    </w:p>
    <w:p w14:paraId="40514FB3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prowadzenie dokumentacji dotyczącej pracy z rodziną,</w:t>
      </w:r>
    </w:p>
    <w:p w14:paraId="0A6B565B" w14:textId="77777777" w:rsidR="00256231" w:rsidRP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współpraca z innymi pracownikami zaangażowanymi w proces wsparcia rodziny,</w:t>
      </w:r>
    </w:p>
    <w:p w14:paraId="52DC89BE" w14:textId="5483FD6D" w:rsidR="00256231" w:rsidRDefault="00256231" w:rsidP="00F96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oraz innych czynności wynikających z realizacji Ustawy z dnia 9 czerwca 2011 r. o wspieraniu rodziny i systemie pieczy zastępczej (Dz.U.2018r. poz. 998).</w:t>
      </w:r>
    </w:p>
    <w:p w14:paraId="669E1344" w14:textId="77777777" w:rsidR="00D22C22" w:rsidRPr="00256231" w:rsidRDefault="00D22C22" w:rsidP="00D22C22">
      <w:pPr>
        <w:shd w:val="clear" w:color="auto" w:fill="FFFFFF"/>
        <w:spacing w:before="100" w:beforeAutospacing="1" w:after="100" w:afterAutospacing="1" w:line="270" w:lineRule="atLeast"/>
        <w:rPr>
          <w:rFonts w:ascii="Hind" w:eastAsia="Times New Roman" w:hAnsi="Hind" w:cs="Times New Roman"/>
          <w:color w:val="000000"/>
          <w:lang w:eastAsia="pl-PL"/>
        </w:rPr>
      </w:pPr>
    </w:p>
    <w:p w14:paraId="719D3010" w14:textId="77777777" w:rsidR="00256231" w:rsidRPr="00256231" w:rsidRDefault="00256231" w:rsidP="00F96CD0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b/>
          <w:bCs/>
          <w:color w:val="000000"/>
          <w:lang w:eastAsia="pl-PL"/>
        </w:rPr>
        <w:lastRenderedPageBreak/>
        <w:t>Wymagania konieczne:</w:t>
      </w:r>
    </w:p>
    <w:p w14:paraId="3649C130" w14:textId="77777777" w:rsidR="00256231" w:rsidRPr="00256231" w:rsidRDefault="00256231" w:rsidP="00F96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posiadanie obywatelstwa polskiego oraz pełnej zdolności do czynności prawnych, korzystanie  z pełni praw publicznych,</w:t>
      </w:r>
    </w:p>
    <w:p w14:paraId="46850D27" w14:textId="77777777" w:rsidR="00256231" w:rsidRPr="00256231" w:rsidRDefault="00256231" w:rsidP="00F96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posiadanie wykształcenia wyższego na kierunku: pedagogika, psychologia, socjologia, nauki o rodzinie, praca socjalna lub</w:t>
      </w:r>
    </w:p>
    <w:p w14:paraId="79566C47" w14:textId="77777777" w:rsidR="00256231" w:rsidRPr="00256231" w:rsidRDefault="00256231" w:rsidP="00F96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wykształcenia wyższego na dowolnym kierunku uzupełnionego szkoleniem z zakresu pracy z dziećmi lub rodziną i udokumentuje  co najmniej rocznym stażem pracy z dziećmi lub rodziną lub studiami podyplomowymi obejmującymi zakres programowy szkolenia określony na podstawie art. 12 ust.3 ustawy z dnia 9 czerwca 2011 r. (Dz.U.2018r. poz. 998) o wspieraniu rodziny i systemie pieczy zastępczej i udokumentuje co najmniej roczny staż pracy z dziećmi lub rodziną lub</w:t>
      </w:r>
    </w:p>
    <w:p w14:paraId="0384DB34" w14:textId="77777777" w:rsidR="00256231" w:rsidRPr="00256231" w:rsidRDefault="00256231" w:rsidP="00F96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wykształceniem średnim i szkoleniem z zakresu pracy z dziećmi lub rodziną, a także udokumentuje co najmniej 3-letni staż pracy z dziećmi lub rodziną;</w:t>
      </w:r>
    </w:p>
    <w:p w14:paraId="1ADA13AA" w14:textId="77777777" w:rsidR="00256231" w:rsidRPr="00256231" w:rsidRDefault="00256231" w:rsidP="00F96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niekaralność za </w:t>
      </w:r>
      <w:r w:rsidRPr="00256231">
        <w:rPr>
          <w:rFonts w:ascii="Hind" w:eastAsia="Times New Roman" w:hAnsi="Hind" w:cs="Times New Roman"/>
          <w:b/>
          <w:bCs/>
          <w:color w:val="000000"/>
          <w:lang w:eastAsia="pl-PL"/>
        </w:rPr>
        <w:t>umyślne</w:t>
      </w:r>
      <w:r w:rsidRPr="00256231">
        <w:rPr>
          <w:rFonts w:ascii="Hind" w:eastAsia="Times New Roman" w:hAnsi="Hind" w:cs="Times New Roman"/>
          <w:color w:val="000000"/>
          <w:lang w:eastAsia="pl-PL"/>
        </w:rPr>
        <w:t> przestępstwo lub umyślne przestępstwo skarbowe,</w:t>
      </w:r>
    </w:p>
    <w:p w14:paraId="3B3115F5" w14:textId="77777777" w:rsidR="00256231" w:rsidRPr="00256231" w:rsidRDefault="00256231" w:rsidP="00F96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osoba aplikująca nie jest i nie była pozbawiona władzy rodzicielskiej oraz władza rodzicielska nie jest jej zawieszona ani ograniczona,</w:t>
      </w:r>
    </w:p>
    <w:p w14:paraId="6524307E" w14:textId="77777777" w:rsidR="00256231" w:rsidRPr="00256231" w:rsidRDefault="00256231" w:rsidP="00F96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osoba aplikująca wypełnia obowiązek alimentacyjny – w przypadku gdy taki obowiązek wynika z tytułu egzekucyjnego,</w:t>
      </w:r>
    </w:p>
    <w:p w14:paraId="38653F78" w14:textId="77777777" w:rsidR="00256231" w:rsidRPr="00256231" w:rsidRDefault="00256231" w:rsidP="00F96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posiada stan zdrowia pozwalający na realizowanie powierzonych w ramach umowy zadań,</w:t>
      </w:r>
    </w:p>
    <w:p w14:paraId="1F40B570" w14:textId="77777777" w:rsidR="00256231" w:rsidRPr="00256231" w:rsidRDefault="00256231" w:rsidP="00F96C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posiada dobrą znajomość przepisów prawa z zakresu: wsparcia rodziny i systemu pieczy zastępczej, pomocy społecznej, przeciwdziałania przemocy w rodzinie, przeciwdziałania alkoholizmowi i narkomanii, prawa pracy, prawa rodzinnego.</w:t>
      </w:r>
    </w:p>
    <w:p w14:paraId="107D512C" w14:textId="77777777" w:rsidR="00256231" w:rsidRPr="00256231" w:rsidRDefault="00256231" w:rsidP="00F96CD0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b/>
          <w:bCs/>
          <w:color w:val="000000"/>
          <w:lang w:eastAsia="pl-PL"/>
        </w:rPr>
        <w:t>Ponadto od kandydata na stanowisko asystenta rodziny, w związku z zadaniami które będą mu powierzone oczekuje się znajomości przepisów prawnych oraz cech takich jak:</w:t>
      </w:r>
    </w:p>
    <w:p w14:paraId="329FC367" w14:textId="77777777" w:rsidR="00256231" w:rsidRPr="00256231" w:rsidRDefault="00256231" w:rsidP="00F96C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wysoka kultura osobista,</w:t>
      </w:r>
    </w:p>
    <w:p w14:paraId="361805A9" w14:textId="77777777" w:rsidR="00256231" w:rsidRPr="00256231" w:rsidRDefault="00256231" w:rsidP="00256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znajomość obsługi komputera i programów biurowych,</w:t>
      </w:r>
    </w:p>
    <w:p w14:paraId="529DE38F" w14:textId="77777777" w:rsidR="00256231" w:rsidRPr="00256231" w:rsidRDefault="00256231" w:rsidP="00256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łatwość nawiązywania kontaktów interpersonalnych,</w:t>
      </w:r>
    </w:p>
    <w:p w14:paraId="0E2FC383" w14:textId="77777777" w:rsidR="00256231" w:rsidRPr="00256231" w:rsidRDefault="00256231" w:rsidP="00256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umiejętność pracy w zespole,</w:t>
      </w:r>
    </w:p>
    <w:p w14:paraId="596C34E8" w14:textId="77777777" w:rsidR="00256231" w:rsidRPr="00256231" w:rsidRDefault="00256231" w:rsidP="00256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odporność na stres,</w:t>
      </w:r>
    </w:p>
    <w:p w14:paraId="27368A97" w14:textId="77777777" w:rsidR="00256231" w:rsidRPr="00256231" w:rsidRDefault="00256231" w:rsidP="00256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umiejętność podejmowania decyzji,</w:t>
      </w:r>
    </w:p>
    <w:p w14:paraId="726F8251" w14:textId="77777777" w:rsidR="00256231" w:rsidRPr="00256231" w:rsidRDefault="00256231" w:rsidP="00256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odpowiedzialność,</w:t>
      </w:r>
    </w:p>
    <w:p w14:paraId="3AE757DC" w14:textId="77777777" w:rsidR="00256231" w:rsidRPr="00256231" w:rsidRDefault="00256231" w:rsidP="00256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asertywność,</w:t>
      </w:r>
    </w:p>
    <w:p w14:paraId="58226544" w14:textId="77777777" w:rsidR="00256231" w:rsidRPr="00256231" w:rsidRDefault="00256231" w:rsidP="00256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rzetelność, systematyczność,</w:t>
      </w:r>
    </w:p>
    <w:p w14:paraId="3A93D372" w14:textId="77777777" w:rsidR="00256231" w:rsidRPr="00256231" w:rsidRDefault="00256231" w:rsidP="00256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komunikatywność i otwartość,</w:t>
      </w:r>
    </w:p>
    <w:p w14:paraId="54238BE9" w14:textId="77777777" w:rsidR="00256231" w:rsidRPr="00256231" w:rsidRDefault="00256231" w:rsidP="002562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umiejętność zachowania bezstronności w kontakcie z rodziną.</w:t>
      </w:r>
    </w:p>
    <w:p w14:paraId="72BB5F21" w14:textId="77777777" w:rsidR="00256231" w:rsidRPr="00256231" w:rsidRDefault="00256231" w:rsidP="0025623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b/>
          <w:bCs/>
          <w:color w:val="000000"/>
          <w:lang w:eastAsia="pl-PL"/>
        </w:rPr>
        <w:lastRenderedPageBreak/>
        <w:t>Wymagane dokumenty i oświadczenia:</w:t>
      </w:r>
    </w:p>
    <w:p w14:paraId="64B1B6F6" w14:textId="77777777" w:rsidR="00256231" w:rsidRPr="00256231" w:rsidRDefault="00256231" w:rsidP="00F96C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życiorys (CV),</w:t>
      </w:r>
    </w:p>
    <w:p w14:paraId="10C4E7B7" w14:textId="77777777" w:rsidR="00256231" w:rsidRPr="00256231" w:rsidRDefault="00256231" w:rsidP="00F96C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kopie dokumentów potwierdzających wymagane kwalifikacje zawodowe oraz staż pracy,</w:t>
      </w:r>
    </w:p>
    <w:p w14:paraId="6CFA23FB" w14:textId="77777777" w:rsidR="00256231" w:rsidRPr="00256231" w:rsidRDefault="00256231" w:rsidP="00F96C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oświadczenie lub kopia dokumentu potwierdzającego obywatelstwo polskie i ukończony 18 rok życia,</w:t>
      </w:r>
    </w:p>
    <w:p w14:paraId="53433F7B" w14:textId="77777777" w:rsidR="00256231" w:rsidRPr="00256231" w:rsidRDefault="00256231" w:rsidP="00F96C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oświadczenie, że kandydat nie był prawomocnie skazany za przestępstwo umyślne lub umyślne przestępstwo skarbowe,</w:t>
      </w:r>
    </w:p>
    <w:p w14:paraId="55E72FB8" w14:textId="77777777" w:rsidR="00256231" w:rsidRPr="00256231" w:rsidRDefault="00256231" w:rsidP="00F96C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oświadczenie, że kandydat nie jest i nie był pozbawiony władzy rodzicielskiej oraz że władza rodzicielska nie jest kandydatowi zawieszona ani ograniczona,</w:t>
      </w:r>
    </w:p>
    <w:p w14:paraId="211E7E1D" w14:textId="77777777" w:rsidR="00256231" w:rsidRPr="00256231" w:rsidRDefault="00256231" w:rsidP="00F96C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oświadczenie, że kandydat wypełnia obowiązek alimentacyjny w przypadku, gdy taki obowiązek wynika z tytułu egzekucyjnego,</w:t>
      </w:r>
    </w:p>
    <w:p w14:paraId="7DD55092" w14:textId="1563CC47" w:rsidR="00256231" w:rsidRPr="00256231" w:rsidRDefault="00256231" w:rsidP="00F96C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podpisana klauzula o następującej treści: „Wyrażam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art.4 ust.11 RODO udzielam zgody dobrowolnie, oraz że zostałam/em poinformowana/y o przysługującym mi prawie dostępu do treści moich danych oraz ich poprawiania, jak również wycofania zgody na ich przetwarzanie w każdym czasie.”</w:t>
      </w:r>
    </w:p>
    <w:p w14:paraId="7B80DDC2" w14:textId="77777777" w:rsidR="00256231" w:rsidRPr="00256231" w:rsidRDefault="00256231" w:rsidP="0025623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b/>
          <w:bCs/>
          <w:color w:val="000000"/>
          <w:lang w:eastAsia="pl-PL"/>
        </w:rPr>
        <w:t>Termin i miejsce składania dokumentów:</w:t>
      </w:r>
    </w:p>
    <w:p w14:paraId="19C84AE6" w14:textId="47DEC651" w:rsidR="00256231" w:rsidRPr="00256231" w:rsidRDefault="00256231" w:rsidP="00F96C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wymagane dokumenty aplikacyjne: CV (życiorys) powinny być własnoręcznie podpisane i opatrzone klauzulą: „Wyrażam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art.4 ust.11 RODO udzielam zgody dobrowolnie, oraz że zostałam/em poinformowana/y o przysługującym mi prawie dostępu do treści moich danych oraz ich poprawiania, jak również wycofania zgody na ich przetwarzanie w każdym czasie.”</w:t>
      </w:r>
    </w:p>
    <w:p w14:paraId="33EE10EE" w14:textId="6A085783" w:rsidR="00256231" w:rsidRPr="00F96CD0" w:rsidRDefault="00256231" w:rsidP="00F96C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Times New Roman"/>
          <w:b/>
          <w:bCs/>
          <w:color w:val="000000"/>
          <w:lang w:eastAsia="pl-PL"/>
        </w:rPr>
      </w:pPr>
      <w:r w:rsidRPr="00F96CD0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aplikacje należy składać w zamkniętych kopertach osobiście bądź pocztą na adres Ośrodka Pomocy Społecznej w Ińsku, ul. Boh. Warszawy 38,  w terminie do dnia </w:t>
      </w:r>
      <w:r w:rsidR="00F96CD0" w:rsidRPr="00F96CD0">
        <w:rPr>
          <w:rFonts w:ascii="Hind" w:eastAsia="Times New Roman" w:hAnsi="Hind" w:cs="Times New Roman"/>
          <w:b/>
          <w:bCs/>
          <w:color w:val="000000"/>
          <w:lang w:eastAsia="pl-PL"/>
        </w:rPr>
        <w:t>30</w:t>
      </w:r>
      <w:r w:rsidRPr="00F96CD0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</w:t>
      </w:r>
      <w:r w:rsidR="00F96CD0" w:rsidRPr="00F96CD0">
        <w:rPr>
          <w:rFonts w:ascii="Hind" w:eastAsia="Times New Roman" w:hAnsi="Hind" w:cs="Times New Roman"/>
          <w:b/>
          <w:bCs/>
          <w:color w:val="000000"/>
          <w:lang w:eastAsia="pl-PL"/>
        </w:rPr>
        <w:t>sierpnia</w:t>
      </w:r>
      <w:r w:rsidRPr="00F96CD0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202</w:t>
      </w:r>
      <w:r w:rsidR="00F96CD0" w:rsidRPr="00F96CD0">
        <w:rPr>
          <w:rFonts w:ascii="Hind" w:eastAsia="Times New Roman" w:hAnsi="Hind" w:cs="Times New Roman"/>
          <w:b/>
          <w:bCs/>
          <w:color w:val="000000"/>
          <w:lang w:eastAsia="pl-PL"/>
        </w:rPr>
        <w:t>2</w:t>
      </w:r>
      <w:r w:rsidRPr="00F96CD0">
        <w:rPr>
          <w:rFonts w:ascii="Hind" w:eastAsia="Times New Roman" w:hAnsi="Hind" w:cs="Times New Roman"/>
          <w:b/>
          <w:bCs/>
          <w:color w:val="000000"/>
          <w:lang w:eastAsia="pl-PL"/>
        </w:rPr>
        <w:t>r. do godz. 1</w:t>
      </w:r>
      <w:r w:rsidR="000D2909" w:rsidRPr="00F96CD0">
        <w:rPr>
          <w:rFonts w:ascii="Hind" w:eastAsia="Times New Roman" w:hAnsi="Hind" w:cs="Times New Roman"/>
          <w:b/>
          <w:bCs/>
          <w:color w:val="000000"/>
          <w:lang w:eastAsia="pl-PL"/>
        </w:rPr>
        <w:t>3</w:t>
      </w:r>
      <w:r w:rsidRPr="00F96CD0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:00,  z opisem: „Oferta na stanowisko asystenta rodziny w Ośrodku Pomocy Społecznej w Ińsku”. Oferty, które wpłyną po </w:t>
      </w:r>
      <w:r w:rsidRPr="00F96CD0">
        <w:rPr>
          <w:rFonts w:ascii="Hind" w:eastAsia="Times New Roman" w:hAnsi="Hind" w:cs="Times New Roman"/>
          <w:b/>
          <w:bCs/>
          <w:color w:val="000000"/>
          <w:lang w:eastAsia="pl-PL"/>
        </w:rPr>
        <w:lastRenderedPageBreak/>
        <w:t>wskazanym terminie (decyduje data wpłynięcia do siedziby jednostki) lub będą niekompletne, nie będą rozpatrywane;</w:t>
      </w:r>
    </w:p>
    <w:p w14:paraId="4F0C36DA" w14:textId="77777777" w:rsidR="00256231" w:rsidRPr="00256231" w:rsidRDefault="00256231" w:rsidP="002562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o terminie rozmowy kwalifikacyjnej i jej wyniku osoby ubiegające się o zatrudnienie na stanowisku asystenta rodziny zostaną poinformowane telefonicznie.</w:t>
      </w:r>
    </w:p>
    <w:p w14:paraId="22A13279" w14:textId="36A33151" w:rsidR="00256231" w:rsidRPr="00256231" w:rsidRDefault="00256231" w:rsidP="002562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dodatkowe informacje można uzyskać pod nr tel. (</w:t>
      </w:r>
      <w:r>
        <w:rPr>
          <w:rFonts w:ascii="Hind" w:eastAsia="Times New Roman" w:hAnsi="Hind" w:cs="Times New Roman"/>
          <w:color w:val="000000"/>
          <w:lang w:eastAsia="pl-PL"/>
        </w:rPr>
        <w:t>91</w:t>
      </w:r>
      <w:r w:rsidRPr="00256231">
        <w:rPr>
          <w:rFonts w:ascii="Hind" w:eastAsia="Times New Roman" w:hAnsi="Hind" w:cs="Times New Roman"/>
          <w:color w:val="000000"/>
          <w:lang w:eastAsia="pl-PL"/>
        </w:rPr>
        <w:t xml:space="preserve">) </w:t>
      </w:r>
      <w:r>
        <w:rPr>
          <w:rFonts w:ascii="Hind" w:eastAsia="Times New Roman" w:hAnsi="Hind" w:cs="Times New Roman"/>
          <w:color w:val="000000"/>
          <w:lang w:eastAsia="pl-PL"/>
        </w:rPr>
        <w:t>5621 023</w:t>
      </w:r>
      <w:r w:rsidRPr="00256231">
        <w:rPr>
          <w:rFonts w:ascii="Hind" w:eastAsia="Times New Roman" w:hAnsi="Hind" w:cs="Times New Roman"/>
          <w:color w:val="000000"/>
          <w:lang w:eastAsia="pl-PL"/>
        </w:rPr>
        <w:t xml:space="preserve"> od poniedziałku do piątku w godzinach  : od </w:t>
      </w:r>
      <w:r>
        <w:rPr>
          <w:rFonts w:ascii="Hind" w:eastAsia="Times New Roman" w:hAnsi="Hind" w:cs="Times New Roman"/>
          <w:color w:val="000000"/>
          <w:lang w:eastAsia="pl-PL"/>
        </w:rPr>
        <w:t>13</w:t>
      </w:r>
      <w:r w:rsidRPr="00256231">
        <w:rPr>
          <w:rFonts w:ascii="Hind" w:eastAsia="Times New Roman" w:hAnsi="Hind" w:cs="Times New Roman"/>
          <w:color w:val="000000"/>
          <w:lang w:eastAsia="pl-PL"/>
        </w:rPr>
        <w:t>.00 do 15.</w:t>
      </w:r>
      <w:r>
        <w:rPr>
          <w:rFonts w:ascii="Hind" w:eastAsia="Times New Roman" w:hAnsi="Hind" w:cs="Times New Roman"/>
          <w:color w:val="000000"/>
          <w:lang w:eastAsia="pl-PL"/>
        </w:rPr>
        <w:t>3</w:t>
      </w:r>
      <w:r w:rsidRPr="00256231">
        <w:rPr>
          <w:rFonts w:ascii="Hind" w:eastAsia="Times New Roman" w:hAnsi="Hind" w:cs="Times New Roman"/>
          <w:color w:val="000000"/>
          <w:lang w:eastAsia="pl-PL"/>
        </w:rPr>
        <w:t>0.</w:t>
      </w:r>
    </w:p>
    <w:p w14:paraId="1D1A074D" w14:textId="2580B601" w:rsidR="00256231" w:rsidRDefault="00256231" w:rsidP="002562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Informacja o wyniku naboru będzie umieszczona na stronie internetowej </w:t>
      </w:r>
      <w:r>
        <w:rPr>
          <w:rFonts w:ascii="Hind" w:eastAsia="Times New Roman" w:hAnsi="Hind" w:cs="Times New Roman"/>
          <w:color w:val="072A60"/>
          <w:u w:val="single"/>
          <w:lang w:eastAsia="pl-PL"/>
        </w:rPr>
        <w:t xml:space="preserve"> www.insko.naszops.pl</w:t>
      </w:r>
      <w:r w:rsidRPr="00256231">
        <w:rPr>
          <w:rFonts w:ascii="Hind" w:eastAsia="Times New Roman" w:hAnsi="Hind" w:cs="Times New Roman"/>
          <w:color w:val="000000"/>
          <w:lang w:eastAsia="pl-PL"/>
        </w:rPr>
        <w:t xml:space="preserve"> oraz na tablicy informacyjnej w OPS </w:t>
      </w:r>
      <w:r>
        <w:rPr>
          <w:rFonts w:ascii="Hind" w:eastAsia="Times New Roman" w:hAnsi="Hind" w:cs="Times New Roman"/>
          <w:color w:val="000000"/>
          <w:lang w:eastAsia="pl-PL"/>
        </w:rPr>
        <w:t>Ińsko (budynek Urzędu Miejskiego)</w:t>
      </w:r>
      <w:r w:rsidRPr="00256231">
        <w:rPr>
          <w:rFonts w:ascii="Hind" w:eastAsia="Times New Roman" w:hAnsi="Hind" w:cs="Times New Roman"/>
          <w:color w:val="000000"/>
          <w:lang w:eastAsia="pl-PL"/>
        </w:rPr>
        <w:t>.</w:t>
      </w:r>
    </w:p>
    <w:p w14:paraId="55D305A0" w14:textId="5B9D7F8E" w:rsidR="00F96CD0" w:rsidRPr="00F96CD0" w:rsidRDefault="00F96CD0" w:rsidP="00F96CD0">
      <w:pPr>
        <w:shd w:val="clear" w:color="auto" w:fill="FFFFFF"/>
        <w:spacing w:before="100" w:beforeAutospacing="1" w:after="100" w:afterAutospacing="1" w:line="270" w:lineRule="atLeast"/>
        <w:ind w:left="1095"/>
        <w:rPr>
          <w:rFonts w:ascii="Charakter pracyTimes New Roman" w:eastAsia="Times New Roman" w:hAnsi="Charakter pracyTimes New Roman" w:cs="Times New Roman"/>
          <w:b/>
          <w:bCs/>
          <w:color w:val="000000"/>
          <w:lang w:eastAsia="pl-PL"/>
        </w:rPr>
      </w:pPr>
      <w:r>
        <w:rPr>
          <w:rFonts w:ascii="Charakter pracyTimes New Roman" w:eastAsia="Times New Roman" w:hAnsi="Charakter pracyTimes New Roman" w:cs="Times New Roman"/>
          <w:b/>
          <w:bCs/>
          <w:color w:val="000000"/>
          <w:lang w:eastAsia="pl-PL"/>
        </w:rPr>
        <w:t>Charakter pracy będzie wymagał od kandydata posiadania własnego środka lokomocji i prawo jazdy kat. B</w:t>
      </w:r>
    </w:p>
    <w:p w14:paraId="0A96E96C" w14:textId="77777777" w:rsidR="00256231" w:rsidRPr="00256231" w:rsidRDefault="00256231" w:rsidP="00256231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b/>
          <w:bCs/>
          <w:color w:val="000000"/>
          <w:lang w:eastAsia="pl-PL"/>
        </w:rPr>
        <w:t>Dodatkowe informacje:</w:t>
      </w:r>
    </w:p>
    <w:p w14:paraId="6E9F2CFB" w14:textId="66101CD3" w:rsidR="00983A6D" w:rsidRPr="00983A6D" w:rsidRDefault="00256231" w:rsidP="00983A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praca asystenta będzie wykonywana w ramach umowy na czas określony w wymiarze</w:t>
      </w:r>
      <w:r w:rsidR="00885305">
        <w:rPr>
          <w:rFonts w:ascii="Hind" w:eastAsia="Times New Roman" w:hAnsi="Hind" w:cs="Times New Roman"/>
          <w:color w:val="000000"/>
          <w:lang w:eastAsia="pl-PL"/>
        </w:rPr>
        <w:t xml:space="preserve"> pełnego </w:t>
      </w:r>
      <w:r>
        <w:rPr>
          <w:rFonts w:ascii="Hind" w:eastAsia="Times New Roman" w:hAnsi="Hind" w:cs="Times New Roman"/>
          <w:color w:val="000000"/>
          <w:lang w:eastAsia="pl-PL"/>
        </w:rPr>
        <w:t xml:space="preserve"> etatu, </w:t>
      </w:r>
      <w:r w:rsidRPr="00256231">
        <w:rPr>
          <w:rFonts w:ascii="Hind" w:eastAsia="Times New Roman" w:hAnsi="Hind" w:cs="Times New Roman"/>
          <w:color w:val="000000"/>
          <w:lang w:eastAsia="pl-PL"/>
        </w:rPr>
        <w:t>zadaniow</w:t>
      </w:r>
      <w:r>
        <w:rPr>
          <w:rFonts w:ascii="Hind" w:eastAsia="Times New Roman" w:hAnsi="Hind" w:cs="Times New Roman"/>
          <w:color w:val="000000"/>
          <w:lang w:eastAsia="pl-PL"/>
        </w:rPr>
        <w:t xml:space="preserve">ego </w:t>
      </w:r>
      <w:r w:rsidRPr="00256231">
        <w:rPr>
          <w:rFonts w:ascii="Hind" w:eastAsia="Times New Roman" w:hAnsi="Hind" w:cs="Times New Roman"/>
          <w:color w:val="000000"/>
          <w:lang w:eastAsia="pl-PL"/>
        </w:rPr>
        <w:t>czas</w:t>
      </w:r>
      <w:r>
        <w:rPr>
          <w:rFonts w:ascii="Hind" w:eastAsia="Times New Roman" w:hAnsi="Hind" w:cs="Times New Roman"/>
          <w:color w:val="000000"/>
          <w:lang w:eastAsia="pl-PL"/>
        </w:rPr>
        <w:t>u</w:t>
      </w:r>
      <w:r w:rsidRPr="00256231">
        <w:rPr>
          <w:rFonts w:ascii="Hind" w:eastAsia="Times New Roman" w:hAnsi="Hind" w:cs="Times New Roman"/>
          <w:color w:val="000000"/>
          <w:lang w:eastAsia="pl-PL"/>
        </w:rPr>
        <w:t xml:space="preserve"> pracy </w:t>
      </w:r>
      <w:r w:rsidR="00983A6D">
        <w:rPr>
          <w:rFonts w:ascii="Hind" w:eastAsia="Times New Roman" w:hAnsi="Hind" w:cs="Times New Roman"/>
          <w:color w:val="000000"/>
          <w:lang w:eastAsia="pl-PL"/>
        </w:rPr>
        <w:t>.</w:t>
      </w:r>
    </w:p>
    <w:p w14:paraId="4C549E2F" w14:textId="5D99C80E" w:rsidR="00770A4B" w:rsidRPr="00256231" w:rsidRDefault="00770A4B" w:rsidP="002562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Przewidywana data rozpoczęcia zatrudnienia: </w:t>
      </w:r>
      <w:r w:rsidR="00A84185">
        <w:rPr>
          <w:rFonts w:ascii="Hind" w:eastAsia="Times New Roman" w:hAnsi="Hind" w:cs="Times New Roman"/>
          <w:color w:val="000000"/>
          <w:lang w:eastAsia="pl-PL"/>
        </w:rPr>
        <w:t xml:space="preserve">od </w:t>
      </w:r>
      <w:r w:rsidR="002862B4">
        <w:rPr>
          <w:rFonts w:ascii="Hind" w:eastAsia="Times New Roman" w:hAnsi="Hind" w:cs="Times New Roman"/>
          <w:color w:val="000000"/>
          <w:lang w:eastAsia="pl-PL"/>
        </w:rPr>
        <w:t>1</w:t>
      </w:r>
      <w:r w:rsidR="00A84185">
        <w:rPr>
          <w:rFonts w:ascii="Hind" w:eastAsia="Times New Roman" w:hAnsi="Hind" w:cs="Times New Roman"/>
          <w:color w:val="000000"/>
          <w:lang w:eastAsia="pl-PL"/>
        </w:rPr>
        <w:t xml:space="preserve"> września</w:t>
      </w:r>
      <w:r>
        <w:rPr>
          <w:rFonts w:ascii="Hind" w:eastAsia="Times New Roman" w:hAnsi="Hind" w:cs="Times New Roman"/>
          <w:color w:val="000000"/>
          <w:lang w:eastAsia="pl-PL"/>
        </w:rPr>
        <w:t xml:space="preserve">  202</w:t>
      </w:r>
      <w:r w:rsidR="002862B4">
        <w:rPr>
          <w:rFonts w:ascii="Hind" w:eastAsia="Times New Roman" w:hAnsi="Hind" w:cs="Times New Roman"/>
          <w:color w:val="000000"/>
          <w:lang w:eastAsia="pl-PL"/>
        </w:rPr>
        <w:t>2</w:t>
      </w:r>
      <w:r>
        <w:rPr>
          <w:rFonts w:ascii="Hind" w:eastAsia="Times New Roman" w:hAnsi="Hind" w:cs="Times New Roman"/>
          <w:color w:val="000000"/>
          <w:lang w:eastAsia="pl-PL"/>
        </w:rPr>
        <w:t>r.</w:t>
      </w:r>
    </w:p>
    <w:p w14:paraId="4E07D60F" w14:textId="77777777" w:rsidR="00256231" w:rsidRPr="00256231" w:rsidRDefault="00256231" w:rsidP="002562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systematyczne wizyty w miejscu zamieszkania rodzin objętych wsparciem.</w:t>
      </w:r>
    </w:p>
    <w:p w14:paraId="1DABD711" w14:textId="3551ADAB" w:rsidR="00256231" w:rsidRPr="00256231" w:rsidRDefault="00256231" w:rsidP="002562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 xml:space="preserve">praca asystenta rodziny nie może być łączona z wykonywaniem obowiązków pracownika socjalnego na terenie gminy, w której praca ta jest prowadzona, a ponadto asystent rodziny nie może prowadzić postępowań z zakresu świadczeń realizowanych przez OPS w </w:t>
      </w:r>
      <w:r>
        <w:rPr>
          <w:rFonts w:ascii="Hind" w:eastAsia="Times New Roman" w:hAnsi="Hind" w:cs="Times New Roman"/>
          <w:color w:val="000000"/>
          <w:lang w:eastAsia="pl-PL"/>
        </w:rPr>
        <w:t>Ińsko</w:t>
      </w:r>
      <w:r w:rsidRPr="00256231">
        <w:rPr>
          <w:rFonts w:ascii="Hind" w:eastAsia="Times New Roman" w:hAnsi="Hind" w:cs="Times New Roman"/>
          <w:color w:val="000000"/>
          <w:lang w:eastAsia="pl-PL"/>
        </w:rPr>
        <w:t>.</w:t>
      </w:r>
    </w:p>
    <w:p w14:paraId="646663F1" w14:textId="77777777" w:rsidR="00256231" w:rsidRPr="00256231" w:rsidRDefault="00256231" w:rsidP="002562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Asystent rodziny, wykonując czynności w ramach swoich obowiązków, korzysta z ochrony przewidzianej dla funkcjonariuszy publicznych.</w:t>
      </w:r>
    </w:p>
    <w:p w14:paraId="4714FA4E" w14:textId="148339E3" w:rsidR="00256231" w:rsidRPr="00256231" w:rsidRDefault="00256231" w:rsidP="002562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 xml:space="preserve"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wynosi </w:t>
      </w:r>
      <w:r>
        <w:rPr>
          <w:rFonts w:ascii="Hind" w:eastAsia="Times New Roman" w:hAnsi="Hind" w:cs="Times New Roman"/>
          <w:color w:val="000000"/>
          <w:lang w:eastAsia="pl-PL"/>
        </w:rPr>
        <w:t>poniżej</w:t>
      </w:r>
      <w:r w:rsidRPr="00256231">
        <w:rPr>
          <w:rFonts w:ascii="Hind" w:eastAsia="Times New Roman" w:hAnsi="Hind" w:cs="Times New Roman"/>
          <w:color w:val="000000"/>
          <w:lang w:eastAsia="pl-PL"/>
        </w:rPr>
        <w:t xml:space="preserve"> 6%.</w:t>
      </w:r>
    </w:p>
    <w:p w14:paraId="7C4BC522" w14:textId="791AFDBB" w:rsidR="00256231" w:rsidRPr="00770A4B" w:rsidRDefault="00256231" w:rsidP="00770A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Times New Roman"/>
          <w:color w:val="000000"/>
          <w:lang w:eastAsia="pl-PL"/>
        </w:rPr>
      </w:pPr>
      <w:r w:rsidRPr="00256231">
        <w:rPr>
          <w:rFonts w:ascii="Hind" w:eastAsia="Times New Roman" w:hAnsi="Hind" w:cs="Times New Roman"/>
          <w:color w:val="000000"/>
          <w:lang w:eastAsia="pl-PL"/>
        </w:rPr>
        <w:t>Oferowane stanowisko pracy nie jest stanowiskiem urzędniczym w związku z czym nie ma zastosowania procedura naboru i rozstrzygnięcia konkursowego.</w:t>
      </w:r>
    </w:p>
    <w:p w14:paraId="7349814A" w14:textId="55FEC1F3" w:rsidR="00256231" w:rsidRDefault="00256231" w:rsidP="00256231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Kierownik Ośrodka Pomocy Społecznej w Ińsku</w:t>
      </w:r>
    </w:p>
    <w:p w14:paraId="1097EEAE" w14:textId="43F9216D" w:rsidR="00A37CCE" w:rsidRPr="00256231" w:rsidRDefault="00BF29F3" w:rsidP="00256231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Izabela Trząska-Huk</w:t>
      </w:r>
    </w:p>
    <w:sectPr w:rsidR="00A37CCE" w:rsidRPr="0025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harakter pracy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4DD"/>
    <w:multiLevelType w:val="multilevel"/>
    <w:tmpl w:val="E4FA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77374F"/>
    <w:multiLevelType w:val="multilevel"/>
    <w:tmpl w:val="29E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16554"/>
    <w:multiLevelType w:val="multilevel"/>
    <w:tmpl w:val="24D6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96427"/>
    <w:multiLevelType w:val="multilevel"/>
    <w:tmpl w:val="EC6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ED5A24"/>
    <w:multiLevelType w:val="multilevel"/>
    <w:tmpl w:val="A7D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B73984"/>
    <w:multiLevelType w:val="multilevel"/>
    <w:tmpl w:val="9C84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E73D15"/>
    <w:multiLevelType w:val="multilevel"/>
    <w:tmpl w:val="3EFE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1914468">
    <w:abstractNumId w:val="1"/>
  </w:num>
  <w:num w:numId="2" w16cid:durableId="1123962004">
    <w:abstractNumId w:val="3"/>
  </w:num>
  <w:num w:numId="3" w16cid:durableId="1881934446">
    <w:abstractNumId w:val="6"/>
  </w:num>
  <w:num w:numId="4" w16cid:durableId="1033071144">
    <w:abstractNumId w:val="4"/>
  </w:num>
  <w:num w:numId="5" w16cid:durableId="1932885115">
    <w:abstractNumId w:val="0"/>
  </w:num>
  <w:num w:numId="6" w16cid:durableId="38743771">
    <w:abstractNumId w:val="5"/>
  </w:num>
  <w:num w:numId="7" w16cid:durableId="616376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31"/>
    <w:rsid w:val="000D14D6"/>
    <w:rsid w:val="000D2909"/>
    <w:rsid w:val="00232A09"/>
    <w:rsid w:val="00256231"/>
    <w:rsid w:val="002862B4"/>
    <w:rsid w:val="00603233"/>
    <w:rsid w:val="006525D6"/>
    <w:rsid w:val="00770A4B"/>
    <w:rsid w:val="00885305"/>
    <w:rsid w:val="008B0E3B"/>
    <w:rsid w:val="00983A6D"/>
    <w:rsid w:val="00A37CCE"/>
    <w:rsid w:val="00A84185"/>
    <w:rsid w:val="00BE13AE"/>
    <w:rsid w:val="00BF29F3"/>
    <w:rsid w:val="00D22C22"/>
    <w:rsid w:val="00F10005"/>
    <w:rsid w:val="00F64D81"/>
    <w:rsid w:val="00F9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B724"/>
  <w15:docId w15:val="{089DC91F-9985-475B-85EE-EDED5C06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6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2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2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Trzaska-Huk</cp:lastModifiedBy>
  <cp:revision>3</cp:revision>
  <cp:lastPrinted>2022-08-16T11:15:00Z</cp:lastPrinted>
  <dcterms:created xsi:type="dcterms:W3CDTF">2022-08-16T07:49:00Z</dcterms:created>
  <dcterms:modified xsi:type="dcterms:W3CDTF">2022-08-17T07:52:00Z</dcterms:modified>
</cp:coreProperties>
</file>